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F2" w:rsidRDefault="008113F2" w:rsidP="008113F2">
      <w:pPr>
        <w:autoSpaceDE w:val="0"/>
        <w:autoSpaceDN w:val="0"/>
        <w:adjustRightInd w:val="0"/>
        <w:spacing w:after="0" w:line="240" w:lineRule="auto"/>
        <w:ind w:firstLine="709"/>
        <w:jc w:val="center"/>
        <w:rPr>
          <w:rFonts w:ascii="Times New Roman" w:hAnsi="Times New Roman" w:cs="Times New Roman"/>
          <w:sz w:val="28"/>
          <w:szCs w:val="28"/>
        </w:rPr>
      </w:pPr>
    </w:p>
    <w:p w:rsidR="00627891" w:rsidRPr="002E36D0" w:rsidRDefault="00627891" w:rsidP="00BC4368">
      <w:pPr>
        <w:tabs>
          <w:tab w:val="left" w:pos="1134"/>
        </w:tabs>
        <w:spacing w:after="0" w:line="240" w:lineRule="auto"/>
        <w:ind w:firstLine="708"/>
        <w:jc w:val="center"/>
        <w:rPr>
          <w:rFonts w:ascii="Times New Roman" w:hAnsi="Times New Roman" w:cs="Times New Roman"/>
          <w:sz w:val="28"/>
          <w:szCs w:val="28"/>
        </w:rPr>
      </w:pPr>
    </w:p>
    <w:p w:rsidR="00627891" w:rsidRPr="002E36D0" w:rsidRDefault="00627891" w:rsidP="00627891">
      <w:pPr>
        <w:tabs>
          <w:tab w:val="left" w:pos="1276"/>
          <w:tab w:val="left" w:pos="1418"/>
        </w:tabs>
        <w:spacing w:after="0"/>
        <w:contextualSpacing/>
        <w:jc w:val="right"/>
        <w:rPr>
          <w:rFonts w:ascii="Times New Roman" w:hAnsi="Times New Roman"/>
          <w:color w:val="000000"/>
          <w:sz w:val="24"/>
          <w:szCs w:val="24"/>
        </w:rPr>
      </w:pP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t xml:space="preserve">              УТВЕРЖДЕНО</w:t>
      </w:r>
    </w:p>
    <w:p w:rsidR="00627891" w:rsidRPr="002E36D0" w:rsidRDefault="00627891" w:rsidP="00627891">
      <w:pPr>
        <w:tabs>
          <w:tab w:val="left" w:pos="1276"/>
          <w:tab w:val="left" w:pos="1418"/>
        </w:tabs>
        <w:spacing w:after="0"/>
        <w:contextualSpacing/>
        <w:jc w:val="right"/>
        <w:rPr>
          <w:rFonts w:ascii="Times New Roman" w:hAnsi="Times New Roman"/>
          <w:color w:val="000000"/>
          <w:sz w:val="24"/>
          <w:szCs w:val="24"/>
        </w:rPr>
      </w:pP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Pr="002E36D0">
        <w:rPr>
          <w:rFonts w:ascii="Times New Roman" w:hAnsi="Times New Roman"/>
          <w:color w:val="000000"/>
          <w:sz w:val="24"/>
          <w:szCs w:val="24"/>
        </w:rPr>
        <w:tab/>
      </w:r>
      <w:r w:rsidR="00BC4368">
        <w:rPr>
          <w:rFonts w:ascii="Times New Roman" w:hAnsi="Times New Roman"/>
          <w:color w:val="000000"/>
          <w:sz w:val="24"/>
          <w:szCs w:val="24"/>
        </w:rPr>
        <w:tab/>
        <w:t>Наблюдательным советом ГАУ РО «</w:t>
      </w:r>
      <w:r w:rsidR="00454838">
        <w:rPr>
          <w:rFonts w:ascii="Times New Roman" w:hAnsi="Times New Roman"/>
          <w:color w:val="000000"/>
          <w:sz w:val="24"/>
          <w:szCs w:val="24"/>
        </w:rPr>
        <w:t>ВК</w:t>
      </w:r>
      <w:r w:rsidR="00BC4368">
        <w:rPr>
          <w:rFonts w:ascii="Times New Roman" w:hAnsi="Times New Roman"/>
          <w:color w:val="000000"/>
          <w:sz w:val="24"/>
          <w:szCs w:val="24"/>
        </w:rPr>
        <w:t xml:space="preserve"> «</w:t>
      </w:r>
      <w:r w:rsidR="00454838">
        <w:rPr>
          <w:rFonts w:ascii="Times New Roman" w:hAnsi="Times New Roman"/>
          <w:color w:val="000000"/>
          <w:sz w:val="24"/>
          <w:szCs w:val="24"/>
        </w:rPr>
        <w:t>Рязань</w:t>
      </w:r>
      <w:r w:rsidR="00BC4368">
        <w:rPr>
          <w:rFonts w:ascii="Times New Roman" w:hAnsi="Times New Roman"/>
          <w:color w:val="000000"/>
          <w:sz w:val="24"/>
          <w:szCs w:val="24"/>
        </w:rPr>
        <w:t>»</w:t>
      </w:r>
    </w:p>
    <w:p w:rsidR="00627891" w:rsidRPr="002E36D0" w:rsidRDefault="00BC4368" w:rsidP="00627891">
      <w:pPr>
        <w:tabs>
          <w:tab w:val="left" w:pos="1276"/>
          <w:tab w:val="left" w:pos="1418"/>
        </w:tabs>
        <w:spacing w:after="0"/>
        <w:contextualSpacing/>
        <w:jc w:val="right"/>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627891" w:rsidRPr="002E36D0">
        <w:rPr>
          <w:rFonts w:ascii="Times New Roman" w:hAnsi="Times New Roman"/>
          <w:color w:val="000000"/>
          <w:sz w:val="24"/>
          <w:szCs w:val="24"/>
        </w:rPr>
        <w:t xml:space="preserve">Протокол № </w:t>
      </w:r>
      <w:r w:rsidR="008A41B4">
        <w:rPr>
          <w:rFonts w:ascii="Times New Roman" w:hAnsi="Times New Roman"/>
          <w:color w:val="000000"/>
          <w:sz w:val="24"/>
          <w:szCs w:val="24"/>
        </w:rPr>
        <w:t>41</w:t>
      </w:r>
      <w:r>
        <w:rPr>
          <w:rFonts w:ascii="Times New Roman" w:hAnsi="Times New Roman"/>
          <w:color w:val="000000"/>
          <w:sz w:val="24"/>
          <w:szCs w:val="24"/>
        </w:rPr>
        <w:t xml:space="preserve"> от </w:t>
      </w:r>
      <w:r w:rsidR="008A41B4">
        <w:rPr>
          <w:rFonts w:ascii="Times New Roman" w:hAnsi="Times New Roman"/>
          <w:color w:val="000000"/>
          <w:sz w:val="24"/>
          <w:szCs w:val="24"/>
        </w:rPr>
        <w:t>24.12.</w:t>
      </w:r>
      <w:r>
        <w:rPr>
          <w:rFonts w:ascii="Times New Roman" w:hAnsi="Times New Roman"/>
          <w:color w:val="000000"/>
          <w:sz w:val="24"/>
          <w:szCs w:val="24"/>
        </w:rPr>
        <w:t>2018</w:t>
      </w:r>
      <w:r w:rsidR="00627891" w:rsidRPr="002E36D0">
        <w:rPr>
          <w:rFonts w:ascii="Times New Roman" w:hAnsi="Times New Roman"/>
          <w:color w:val="000000"/>
          <w:sz w:val="24"/>
          <w:szCs w:val="24"/>
        </w:rPr>
        <w:t>г.</w:t>
      </w:r>
    </w:p>
    <w:p w:rsidR="00627891" w:rsidRPr="002E36D0" w:rsidRDefault="00627891" w:rsidP="00627891">
      <w:pPr>
        <w:tabs>
          <w:tab w:val="left" w:pos="1276"/>
          <w:tab w:val="left" w:pos="1418"/>
        </w:tabs>
        <w:spacing w:after="0"/>
        <w:ind w:firstLine="851"/>
        <w:contextualSpacing/>
        <w:jc w:val="right"/>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b/>
          <w:color w:val="000000"/>
          <w:sz w:val="24"/>
          <w:szCs w:val="24"/>
        </w:rPr>
      </w:pPr>
      <w:bookmarkStart w:id="0" w:name="_GoBack"/>
      <w:bookmarkEnd w:id="0"/>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A96E29" w:rsidRPr="002E36D0" w:rsidRDefault="00A96E29"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BC4368" w:rsidRDefault="00627891" w:rsidP="00627891">
      <w:pPr>
        <w:tabs>
          <w:tab w:val="left" w:pos="1276"/>
          <w:tab w:val="left" w:pos="1418"/>
        </w:tabs>
        <w:spacing w:after="0"/>
        <w:contextualSpacing/>
        <w:jc w:val="center"/>
        <w:rPr>
          <w:rFonts w:ascii="Times New Roman" w:hAnsi="Times New Roman"/>
          <w:color w:val="000000"/>
          <w:sz w:val="28"/>
          <w:szCs w:val="28"/>
        </w:rPr>
      </w:pPr>
      <w:r w:rsidRPr="00BC4368">
        <w:rPr>
          <w:rFonts w:ascii="Times New Roman" w:hAnsi="Times New Roman"/>
          <w:color w:val="000000"/>
          <w:sz w:val="28"/>
          <w:szCs w:val="28"/>
        </w:rPr>
        <w:t>ПОЛОЖЕНИЕ О ЗАКУПКЕ</w:t>
      </w:r>
    </w:p>
    <w:p w:rsidR="00627891" w:rsidRPr="00BC4368" w:rsidRDefault="00627891" w:rsidP="00627891">
      <w:pPr>
        <w:tabs>
          <w:tab w:val="left" w:pos="1276"/>
          <w:tab w:val="left" w:pos="1418"/>
        </w:tabs>
        <w:spacing w:after="0"/>
        <w:contextualSpacing/>
        <w:jc w:val="center"/>
        <w:rPr>
          <w:rFonts w:ascii="Times New Roman" w:hAnsi="Times New Roman"/>
          <w:color w:val="000000"/>
          <w:sz w:val="28"/>
          <w:szCs w:val="28"/>
        </w:rPr>
      </w:pPr>
      <w:r w:rsidRPr="00BC4368">
        <w:rPr>
          <w:rFonts w:ascii="Times New Roman" w:hAnsi="Times New Roman"/>
          <w:color w:val="000000"/>
          <w:sz w:val="28"/>
          <w:szCs w:val="28"/>
        </w:rPr>
        <w:t xml:space="preserve"> ТОВАРОВ, РАБОТ И УСЛУГ</w:t>
      </w:r>
    </w:p>
    <w:p w:rsidR="00627891" w:rsidRPr="002E36D0" w:rsidRDefault="00627891" w:rsidP="00627891">
      <w:pPr>
        <w:tabs>
          <w:tab w:val="left" w:pos="1276"/>
          <w:tab w:val="left" w:pos="1418"/>
        </w:tabs>
        <w:spacing w:after="0"/>
        <w:contextualSpacing/>
        <w:jc w:val="center"/>
        <w:rPr>
          <w:rFonts w:ascii="Times New Roman" w:hAnsi="Times New Roman"/>
          <w:color w:val="000000"/>
          <w:sz w:val="24"/>
          <w:szCs w:val="24"/>
        </w:rPr>
      </w:pPr>
    </w:p>
    <w:p w:rsidR="00BC4368" w:rsidRPr="00BC4368" w:rsidRDefault="00BC4368" w:rsidP="00627891">
      <w:pPr>
        <w:tabs>
          <w:tab w:val="left" w:pos="1276"/>
          <w:tab w:val="left" w:pos="1418"/>
        </w:tabs>
        <w:spacing w:after="0"/>
        <w:contextualSpacing/>
        <w:jc w:val="center"/>
        <w:rPr>
          <w:rFonts w:ascii="Times New Roman" w:hAnsi="Times New Roman"/>
          <w:color w:val="000000"/>
          <w:sz w:val="28"/>
          <w:szCs w:val="28"/>
          <w:u w:val="single"/>
        </w:rPr>
      </w:pPr>
      <w:r w:rsidRPr="00BC4368">
        <w:rPr>
          <w:rFonts w:ascii="Times New Roman" w:hAnsi="Times New Roman"/>
          <w:color w:val="000000"/>
          <w:sz w:val="28"/>
          <w:szCs w:val="28"/>
          <w:u w:val="single"/>
        </w:rPr>
        <w:t xml:space="preserve">Государственного автономного учреждения Рязанской области </w:t>
      </w:r>
    </w:p>
    <w:p w:rsidR="00627891" w:rsidRPr="00BC4368" w:rsidRDefault="00506E19" w:rsidP="00627891">
      <w:pPr>
        <w:tabs>
          <w:tab w:val="left" w:pos="1276"/>
          <w:tab w:val="left" w:pos="1418"/>
        </w:tabs>
        <w:spacing w:after="0"/>
        <w:contextualSpacing/>
        <w:jc w:val="center"/>
        <w:rPr>
          <w:rFonts w:ascii="Times New Roman" w:hAnsi="Times New Roman"/>
          <w:color w:val="000000"/>
          <w:sz w:val="28"/>
          <w:szCs w:val="28"/>
          <w:u w:val="single"/>
        </w:rPr>
      </w:pPr>
      <w:r>
        <w:rPr>
          <w:rFonts w:ascii="Times New Roman" w:hAnsi="Times New Roman"/>
          <w:color w:val="000000"/>
          <w:sz w:val="28"/>
          <w:szCs w:val="28"/>
          <w:u w:val="single"/>
        </w:rPr>
        <w:t>«Волейбольный клуб «Рязань</w:t>
      </w:r>
      <w:r w:rsidR="00BC4368" w:rsidRPr="00BC4368">
        <w:rPr>
          <w:rFonts w:ascii="Times New Roman" w:hAnsi="Times New Roman"/>
          <w:color w:val="000000"/>
          <w:sz w:val="28"/>
          <w:szCs w:val="28"/>
          <w:u w:val="single"/>
        </w:rPr>
        <w:t>»</w:t>
      </w:r>
    </w:p>
    <w:p w:rsidR="00627891" w:rsidRPr="002E36D0" w:rsidRDefault="00627891" w:rsidP="00627891">
      <w:pPr>
        <w:tabs>
          <w:tab w:val="left" w:pos="1276"/>
          <w:tab w:val="left" w:pos="1418"/>
        </w:tabs>
        <w:spacing w:after="0"/>
        <w:contextualSpacing/>
        <w:jc w:val="center"/>
        <w:rPr>
          <w:rFonts w:ascii="Times New Roman" w:hAnsi="Times New Roman"/>
          <w:color w:val="000000"/>
          <w:sz w:val="24"/>
          <w:szCs w:val="24"/>
        </w:rPr>
      </w:pPr>
      <w:r w:rsidRPr="002E36D0">
        <w:rPr>
          <w:rFonts w:ascii="Times New Roman" w:hAnsi="Times New Roman"/>
          <w:color w:val="000000"/>
          <w:sz w:val="24"/>
          <w:szCs w:val="24"/>
        </w:rPr>
        <w:t>(наименование</w:t>
      </w:r>
      <w:r w:rsidR="000F21D3" w:rsidRPr="002E36D0">
        <w:rPr>
          <w:rFonts w:ascii="Times New Roman" w:hAnsi="Times New Roman"/>
          <w:color w:val="000000"/>
          <w:sz w:val="24"/>
          <w:szCs w:val="24"/>
        </w:rPr>
        <w:t xml:space="preserve"> автономного учреждения</w:t>
      </w:r>
      <w:r w:rsidRPr="002E36D0">
        <w:rPr>
          <w:rFonts w:ascii="Times New Roman" w:hAnsi="Times New Roman"/>
          <w:color w:val="000000"/>
          <w:sz w:val="24"/>
          <w:szCs w:val="24"/>
        </w:rPr>
        <w:t>)</w:t>
      </w: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627891" w:rsidRPr="002E36D0" w:rsidRDefault="00627891" w:rsidP="00627891">
      <w:pPr>
        <w:tabs>
          <w:tab w:val="left" w:pos="1276"/>
          <w:tab w:val="left" w:pos="1418"/>
        </w:tabs>
        <w:spacing w:after="0"/>
        <w:ind w:firstLine="851"/>
        <w:contextualSpacing/>
        <w:jc w:val="center"/>
        <w:rPr>
          <w:rFonts w:ascii="Times New Roman" w:hAnsi="Times New Roman"/>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627891">
      <w:pPr>
        <w:pStyle w:val="ac"/>
        <w:tabs>
          <w:tab w:val="left" w:pos="1276"/>
          <w:tab w:val="left" w:pos="1418"/>
        </w:tabs>
        <w:spacing w:before="0"/>
        <w:contextualSpacing/>
        <w:jc w:val="center"/>
        <w:rPr>
          <w:rFonts w:ascii="Times New Roman" w:hAnsi="Times New Roman"/>
          <w:b w:val="0"/>
          <w:color w:val="000000"/>
          <w:sz w:val="24"/>
          <w:szCs w:val="24"/>
        </w:rPr>
      </w:pPr>
    </w:p>
    <w:p w:rsidR="005A00E4" w:rsidRPr="002E36D0" w:rsidRDefault="005A00E4" w:rsidP="005A00E4"/>
    <w:p w:rsidR="00A96E29" w:rsidRPr="002E36D0" w:rsidRDefault="00A96E29" w:rsidP="00627891">
      <w:pPr>
        <w:pStyle w:val="ac"/>
        <w:tabs>
          <w:tab w:val="left" w:pos="1276"/>
          <w:tab w:val="left" w:pos="1418"/>
        </w:tabs>
        <w:spacing w:before="0"/>
        <w:contextualSpacing/>
        <w:jc w:val="center"/>
        <w:rPr>
          <w:rFonts w:ascii="Times New Roman" w:hAnsi="Times New Roman"/>
          <w:b w:val="0"/>
          <w:color w:val="000000"/>
          <w:sz w:val="24"/>
          <w:szCs w:val="24"/>
        </w:rPr>
      </w:pPr>
    </w:p>
    <w:p w:rsidR="00A96E29" w:rsidRPr="002E36D0" w:rsidRDefault="00A96E29" w:rsidP="00A96E29"/>
    <w:p w:rsidR="00627891" w:rsidRPr="002E36D0" w:rsidRDefault="00627891" w:rsidP="00627891">
      <w:pPr>
        <w:pStyle w:val="ac"/>
        <w:tabs>
          <w:tab w:val="left" w:pos="1276"/>
          <w:tab w:val="left" w:pos="1418"/>
        </w:tabs>
        <w:spacing w:before="0"/>
        <w:contextualSpacing/>
        <w:jc w:val="center"/>
        <w:rPr>
          <w:rFonts w:ascii="Times New Roman" w:hAnsi="Times New Roman"/>
          <w:b w:val="0"/>
          <w:color w:val="000000"/>
          <w:sz w:val="24"/>
          <w:szCs w:val="24"/>
        </w:rPr>
      </w:pPr>
      <w:r w:rsidRPr="002E36D0">
        <w:rPr>
          <w:rFonts w:ascii="Times New Roman" w:hAnsi="Times New Roman"/>
          <w:b w:val="0"/>
          <w:color w:val="000000"/>
          <w:sz w:val="24"/>
          <w:szCs w:val="24"/>
        </w:rPr>
        <w:lastRenderedPageBreak/>
        <w:t>ОГЛАВЛЕНИЕ</w:t>
      </w:r>
    </w:p>
    <w:tbl>
      <w:tblPr>
        <w:tblW w:w="10915" w:type="dxa"/>
        <w:tblInd w:w="-1026" w:type="dxa"/>
        <w:tblLook w:val="04A0" w:firstRow="1" w:lastRow="0" w:firstColumn="1" w:lastColumn="0" w:noHBand="0" w:noVBand="1"/>
      </w:tblPr>
      <w:tblGrid>
        <w:gridCol w:w="10065"/>
        <w:gridCol w:w="850"/>
      </w:tblGrid>
      <w:tr w:rsidR="00627891" w:rsidRPr="002E36D0" w:rsidTr="00A96E29">
        <w:trPr>
          <w:trHeight w:val="37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rPr>
            </w:pPr>
            <w:r w:rsidRPr="002E36D0">
              <w:rPr>
                <w:rFonts w:ascii="Times New Roman" w:hAnsi="Times New Roman"/>
                <w:b/>
                <w:color w:val="000000"/>
              </w:rPr>
              <w:t>Статья 1.</w:t>
            </w:r>
            <w:r w:rsidRPr="002E36D0">
              <w:rPr>
                <w:rFonts w:ascii="Times New Roman" w:hAnsi="Times New Roman"/>
                <w:color w:val="000000"/>
              </w:rPr>
              <w:t xml:space="preserve"> Цели регулирования настоящего Положения и отношения, регулируемые настоящим Положением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3</w:t>
            </w:r>
          </w:p>
        </w:tc>
      </w:tr>
      <w:tr w:rsidR="00627891" w:rsidRPr="002E36D0" w:rsidTr="00A96E29">
        <w:trPr>
          <w:trHeight w:val="387"/>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2.</w:t>
            </w:r>
            <w:r w:rsidRPr="002E36D0">
              <w:rPr>
                <w:rFonts w:ascii="Times New Roman" w:hAnsi="Times New Roman"/>
                <w:color w:val="000000"/>
              </w:rPr>
              <w:t xml:space="preserve"> Нормативно-правовое регулирование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3</w:t>
            </w:r>
          </w:p>
        </w:tc>
      </w:tr>
      <w:tr w:rsidR="00627891" w:rsidRPr="002E36D0" w:rsidTr="00A96E29">
        <w:trPr>
          <w:trHeight w:val="43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3.</w:t>
            </w:r>
            <w:r w:rsidRPr="002E36D0">
              <w:rPr>
                <w:rFonts w:ascii="Times New Roman" w:hAnsi="Times New Roman"/>
                <w:color w:val="000000"/>
              </w:rPr>
              <w:t xml:space="preserve"> Принципы закупки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3</w:t>
            </w:r>
          </w:p>
        </w:tc>
      </w:tr>
      <w:tr w:rsidR="00627891" w:rsidRPr="002E36D0" w:rsidTr="00A96E29">
        <w:trPr>
          <w:trHeight w:val="344"/>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4.</w:t>
            </w:r>
            <w:r w:rsidRPr="002E36D0">
              <w:rPr>
                <w:rFonts w:ascii="Times New Roman" w:hAnsi="Times New Roman"/>
                <w:color w:val="000000"/>
              </w:rPr>
              <w:t xml:space="preserve"> Участники закупки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3</w:t>
            </w:r>
          </w:p>
        </w:tc>
      </w:tr>
      <w:tr w:rsidR="00627891" w:rsidRPr="002E36D0" w:rsidTr="00A96E29">
        <w:trPr>
          <w:trHeight w:val="480"/>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5.</w:t>
            </w:r>
            <w:r w:rsidRPr="002E36D0">
              <w:rPr>
                <w:rFonts w:ascii="Times New Roman" w:hAnsi="Times New Roman"/>
                <w:color w:val="000000"/>
              </w:rPr>
              <w:t xml:space="preserve"> Специализированная организация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D66DF6" w:rsidP="00E747BC">
            <w:pPr>
              <w:spacing w:after="0" w:line="360" w:lineRule="auto"/>
              <w:jc w:val="center"/>
              <w:rPr>
                <w:rFonts w:ascii="Times New Roman" w:hAnsi="Times New Roman"/>
                <w:sz w:val="20"/>
                <w:szCs w:val="20"/>
              </w:rPr>
            </w:pPr>
            <w:r w:rsidRPr="002E36D0">
              <w:rPr>
                <w:rFonts w:ascii="Times New Roman" w:hAnsi="Times New Roman"/>
                <w:sz w:val="20"/>
                <w:szCs w:val="20"/>
              </w:rPr>
              <w:t>3</w:t>
            </w:r>
          </w:p>
        </w:tc>
      </w:tr>
      <w:tr w:rsidR="00627891" w:rsidRPr="002E36D0" w:rsidTr="00A96E29">
        <w:trPr>
          <w:trHeight w:val="49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6.</w:t>
            </w:r>
            <w:r w:rsidRPr="002E36D0">
              <w:rPr>
                <w:rFonts w:ascii="Times New Roman" w:hAnsi="Times New Roman"/>
                <w:color w:val="000000"/>
              </w:rPr>
              <w:t xml:space="preserve"> Информационное обеспечение закупки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4</w:t>
            </w:r>
          </w:p>
        </w:tc>
      </w:tr>
      <w:tr w:rsidR="00627891" w:rsidRPr="002E36D0" w:rsidTr="00A96E29">
        <w:trPr>
          <w:trHeight w:val="278"/>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7.</w:t>
            </w:r>
            <w:r w:rsidRPr="002E36D0">
              <w:rPr>
                <w:rFonts w:ascii="Times New Roman" w:hAnsi="Times New Roman"/>
                <w:color w:val="000000"/>
              </w:rPr>
              <w:t xml:space="preserve"> Планирование закупки и отчетность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4</w:t>
            </w:r>
          </w:p>
        </w:tc>
      </w:tr>
      <w:tr w:rsidR="00627891" w:rsidRPr="002E36D0" w:rsidTr="00A96E29">
        <w:trPr>
          <w:trHeight w:val="48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8.</w:t>
            </w:r>
            <w:r w:rsidRPr="002E36D0">
              <w:rPr>
                <w:rFonts w:ascii="Times New Roman" w:hAnsi="Times New Roman"/>
                <w:color w:val="000000"/>
              </w:rPr>
              <w:t xml:space="preserve"> Запреты на действия, которые приводят или могут привести к недопущению, ограничению или устранению конкуренции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5</w:t>
            </w:r>
          </w:p>
        </w:tc>
      </w:tr>
      <w:tr w:rsidR="00627891" w:rsidRPr="002E36D0" w:rsidTr="00A96E29">
        <w:trPr>
          <w:trHeight w:val="608"/>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9.</w:t>
            </w:r>
            <w:r w:rsidRPr="002E36D0">
              <w:rPr>
                <w:rFonts w:ascii="Times New Roman" w:hAnsi="Times New Roman"/>
                <w:color w:val="000000"/>
              </w:rPr>
              <w:t xml:space="preserve"> Правила описания предмета закупки при проведении конкурентной закупки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5</w:t>
            </w:r>
          </w:p>
        </w:tc>
      </w:tr>
      <w:tr w:rsidR="00627891" w:rsidRPr="002E36D0" w:rsidTr="00A96E29">
        <w:trPr>
          <w:trHeight w:val="502"/>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10.</w:t>
            </w:r>
            <w:r w:rsidRPr="002E36D0">
              <w:rPr>
                <w:rFonts w:ascii="Times New Roman" w:hAnsi="Times New Roman"/>
                <w:color w:val="000000"/>
              </w:rPr>
              <w:t xml:space="preserve"> Способы закупки и условия их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6</w:t>
            </w:r>
          </w:p>
        </w:tc>
      </w:tr>
      <w:tr w:rsidR="00627891" w:rsidRPr="002E36D0" w:rsidTr="00A96E29">
        <w:trPr>
          <w:trHeight w:val="502"/>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11.</w:t>
            </w:r>
            <w:r w:rsidRPr="002E36D0">
              <w:rPr>
                <w:rFonts w:ascii="Times New Roman" w:hAnsi="Times New Roman"/>
                <w:color w:val="000000"/>
              </w:rPr>
              <w:t xml:space="preserve"> Комиссия по осуществлению конкурентных закупок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8</w:t>
            </w:r>
          </w:p>
        </w:tc>
      </w:tr>
      <w:tr w:rsidR="00627891" w:rsidRPr="002E36D0" w:rsidTr="00A96E29">
        <w:trPr>
          <w:trHeight w:val="378"/>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12.</w:t>
            </w:r>
            <w:r w:rsidRPr="002E36D0">
              <w:rPr>
                <w:rFonts w:ascii="Times New Roman" w:hAnsi="Times New Roman"/>
                <w:color w:val="000000"/>
              </w:rPr>
              <w:t xml:space="preserve"> Требования к участникам закупки, условия отказа  в допуске к участию в закупке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9</w:t>
            </w:r>
          </w:p>
        </w:tc>
      </w:tr>
      <w:tr w:rsidR="00627891" w:rsidRPr="002E36D0" w:rsidTr="00A96E29">
        <w:trPr>
          <w:trHeight w:val="38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13.</w:t>
            </w:r>
            <w:r w:rsidRPr="002E36D0">
              <w:rPr>
                <w:rFonts w:ascii="Times New Roman" w:hAnsi="Times New Roman"/>
                <w:color w:val="000000"/>
              </w:rPr>
              <w:t xml:space="preserve"> Требования к участникам закупки, о внесении денежных средств, в качестве обеспечения заявки на участие в конкурентной закупке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11</w:t>
            </w:r>
          </w:p>
        </w:tc>
      </w:tr>
      <w:tr w:rsidR="00627891" w:rsidRPr="002E36D0" w:rsidTr="00A96E29">
        <w:trPr>
          <w:trHeight w:val="399"/>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14.</w:t>
            </w:r>
            <w:r w:rsidRPr="002E36D0">
              <w:rPr>
                <w:rFonts w:ascii="Times New Roman" w:hAnsi="Times New Roman"/>
                <w:color w:val="000000"/>
              </w:rPr>
              <w:t xml:space="preserve"> Обеспечение исполнения договора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12</w:t>
            </w:r>
          </w:p>
        </w:tc>
      </w:tr>
      <w:tr w:rsidR="00627891" w:rsidRPr="002E36D0" w:rsidTr="00A96E29">
        <w:trPr>
          <w:trHeight w:val="434"/>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15.</w:t>
            </w:r>
            <w:r w:rsidRPr="002E36D0">
              <w:rPr>
                <w:rFonts w:ascii="Times New Roman" w:hAnsi="Times New Roman"/>
                <w:color w:val="000000"/>
              </w:rPr>
              <w:t xml:space="preserve"> Особенности осуществления конкурентной закупки в электронной форме и функционирования электронной площадки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13</w:t>
            </w:r>
          </w:p>
        </w:tc>
      </w:tr>
      <w:tr w:rsidR="00627891" w:rsidRPr="002E36D0" w:rsidTr="00A96E29">
        <w:trPr>
          <w:trHeight w:val="34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16.</w:t>
            </w:r>
            <w:r w:rsidRPr="002E36D0">
              <w:rPr>
                <w:rFonts w:ascii="Times New Roman" w:hAnsi="Times New Roman"/>
                <w:color w:val="000000"/>
              </w:rPr>
              <w:t xml:space="preserve"> Извещение об осуществлении конкурентной закупки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D66DF6">
            <w:pPr>
              <w:spacing w:after="0" w:line="360" w:lineRule="auto"/>
              <w:jc w:val="center"/>
              <w:rPr>
                <w:rFonts w:ascii="Times New Roman" w:hAnsi="Times New Roman"/>
                <w:sz w:val="20"/>
                <w:szCs w:val="20"/>
              </w:rPr>
            </w:pPr>
            <w:r w:rsidRPr="002E36D0">
              <w:rPr>
                <w:rFonts w:ascii="Times New Roman" w:hAnsi="Times New Roman"/>
                <w:sz w:val="20"/>
                <w:szCs w:val="20"/>
              </w:rPr>
              <w:t>1</w:t>
            </w:r>
            <w:r w:rsidR="00D66DF6" w:rsidRPr="002E36D0">
              <w:rPr>
                <w:rFonts w:ascii="Times New Roman" w:hAnsi="Times New Roman"/>
                <w:sz w:val="20"/>
                <w:szCs w:val="20"/>
              </w:rPr>
              <w:t>3</w:t>
            </w:r>
          </w:p>
        </w:tc>
      </w:tr>
      <w:tr w:rsidR="00627891" w:rsidRPr="002E36D0" w:rsidTr="00A96E29">
        <w:trPr>
          <w:trHeight w:val="49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17.</w:t>
            </w:r>
            <w:r w:rsidRPr="002E36D0">
              <w:rPr>
                <w:rFonts w:ascii="Times New Roman" w:hAnsi="Times New Roman"/>
                <w:color w:val="000000"/>
              </w:rPr>
              <w:t xml:space="preserve"> Документация о конкурентной закупке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14</w:t>
            </w:r>
          </w:p>
        </w:tc>
      </w:tr>
      <w:tr w:rsidR="00627891" w:rsidRPr="002E36D0" w:rsidTr="00A96E29">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18.</w:t>
            </w:r>
            <w:r w:rsidRPr="002E36D0">
              <w:rPr>
                <w:rFonts w:ascii="Times New Roman" w:hAnsi="Times New Roman"/>
                <w:color w:val="000000"/>
              </w:rPr>
              <w:t xml:space="preserve"> Порядок проведения аукциона в электронной форме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17</w:t>
            </w:r>
          </w:p>
        </w:tc>
      </w:tr>
      <w:tr w:rsidR="00627891" w:rsidRPr="002E36D0" w:rsidTr="00A96E29">
        <w:trPr>
          <w:trHeight w:val="43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19.</w:t>
            </w:r>
            <w:r w:rsidRPr="002E36D0">
              <w:rPr>
                <w:rFonts w:ascii="Times New Roman" w:hAnsi="Times New Roman"/>
                <w:color w:val="000000"/>
              </w:rPr>
              <w:t xml:space="preserve"> Порядок проведения конкурса в электронной форме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24</w:t>
            </w:r>
          </w:p>
        </w:tc>
      </w:tr>
      <w:tr w:rsidR="00627891" w:rsidRPr="002E36D0" w:rsidTr="00A96E29">
        <w:trPr>
          <w:trHeight w:val="40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20.</w:t>
            </w:r>
            <w:r w:rsidRPr="002E36D0">
              <w:rPr>
                <w:rFonts w:ascii="Times New Roman" w:hAnsi="Times New Roman"/>
                <w:color w:val="000000"/>
              </w:rPr>
              <w:t xml:space="preserve"> Порядок проведения запроса котировок в электронной форме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29</w:t>
            </w:r>
          </w:p>
        </w:tc>
      </w:tr>
      <w:tr w:rsidR="00627891" w:rsidRPr="002E36D0" w:rsidTr="00A96E29">
        <w:trPr>
          <w:trHeight w:val="420"/>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21.</w:t>
            </w:r>
            <w:r w:rsidRPr="002E36D0">
              <w:rPr>
                <w:rFonts w:ascii="Times New Roman" w:hAnsi="Times New Roman"/>
                <w:color w:val="000000"/>
              </w:rPr>
              <w:t xml:space="preserve"> Порядок проведения запроса предложений в электронной форме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32</w:t>
            </w:r>
          </w:p>
        </w:tc>
      </w:tr>
      <w:tr w:rsidR="00627891" w:rsidRPr="002E36D0" w:rsidTr="00A96E29">
        <w:trPr>
          <w:trHeight w:val="37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rPr>
                <w:rFonts w:ascii="Times New Roman" w:hAnsi="Times New Roman"/>
                <w:color w:val="000000"/>
              </w:rPr>
            </w:pPr>
            <w:r w:rsidRPr="002E36D0">
              <w:rPr>
                <w:rFonts w:ascii="Times New Roman" w:hAnsi="Times New Roman"/>
                <w:b/>
                <w:color w:val="000000"/>
              </w:rPr>
              <w:t>Статья 22.</w:t>
            </w:r>
            <w:r w:rsidRPr="002E36D0">
              <w:rPr>
                <w:rFonts w:ascii="Times New Roman" w:hAnsi="Times New Roman"/>
                <w:color w:val="000000"/>
              </w:rPr>
              <w:t xml:space="preserve"> Закупка у единственного поставщика (подрядчика, исполнителя)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747BC">
            <w:pPr>
              <w:spacing w:after="0" w:line="360" w:lineRule="auto"/>
              <w:jc w:val="center"/>
              <w:rPr>
                <w:rFonts w:ascii="Times New Roman" w:hAnsi="Times New Roman"/>
                <w:sz w:val="20"/>
                <w:szCs w:val="20"/>
              </w:rPr>
            </w:pPr>
            <w:r w:rsidRPr="002E36D0">
              <w:rPr>
                <w:rFonts w:ascii="Times New Roman" w:hAnsi="Times New Roman"/>
                <w:sz w:val="20"/>
                <w:szCs w:val="20"/>
              </w:rPr>
              <w:t>33</w:t>
            </w:r>
          </w:p>
        </w:tc>
      </w:tr>
      <w:tr w:rsidR="00627891" w:rsidRPr="002E36D0" w:rsidTr="00A96E29">
        <w:trPr>
          <w:trHeight w:val="405"/>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FC4979">
            <w:pPr>
              <w:spacing w:after="0"/>
              <w:rPr>
                <w:rFonts w:ascii="Times New Roman" w:hAnsi="Times New Roman"/>
                <w:color w:val="000000"/>
              </w:rPr>
            </w:pPr>
            <w:r w:rsidRPr="002E36D0">
              <w:rPr>
                <w:rFonts w:ascii="Times New Roman" w:hAnsi="Times New Roman"/>
                <w:b/>
                <w:color w:val="000000"/>
              </w:rPr>
              <w:t xml:space="preserve">Статья 23. </w:t>
            </w:r>
            <w:r w:rsidRPr="002E36D0">
              <w:rPr>
                <w:rFonts w:ascii="Times New Roman" w:hAnsi="Times New Roman"/>
                <w:color w:val="000000"/>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D66DF6" w:rsidP="00E747BC">
            <w:pPr>
              <w:spacing w:after="0" w:line="360" w:lineRule="auto"/>
              <w:jc w:val="center"/>
              <w:rPr>
                <w:rFonts w:ascii="Times New Roman" w:hAnsi="Times New Roman"/>
                <w:sz w:val="20"/>
                <w:szCs w:val="20"/>
              </w:rPr>
            </w:pPr>
            <w:r w:rsidRPr="002E36D0">
              <w:rPr>
                <w:rFonts w:ascii="Times New Roman" w:hAnsi="Times New Roman"/>
                <w:sz w:val="20"/>
                <w:szCs w:val="20"/>
              </w:rPr>
              <w:t>37</w:t>
            </w:r>
          </w:p>
        </w:tc>
      </w:tr>
      <w:tr w:rsidR="00627891" w:rsidRPr="002E36D0" w:rsidTr="00256572">
        <w:trPr>
          <w:trHeight w:val="32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EE6939">
            <w:pPr>
              <w:spacing w:after="0"/>
              <w:rPr>
                <w:rFonts w:ascii="Times New Roman" w:hAnsi="Times New Roman"/>
                <w:color w:val="000000"/>
              </w:rPr>
            </w:pPr>
            <w:r w:rsidRPr="002E36D0">
              <w:rPr>
                <w:rFonts w:ascii="Times New Roman" w:hAnsi="Times New Roman"/>
                <w:b/>
                <w:color w:val="000000"/>
              </w:rPr>
              <w:t>Статья 24</w:t>
            </w:r>
            <w:r w:rsidRPr="002E36D0">
              <w:rPr>
                <w:rFonts w:ascii="Times New Roman" w:hAnsi="Times New Roman"/>
                <w:color w:val="000000"/>
              </w:rPr>
              <w:t>.</w:t>
            </w:r>
            <w:r w:rsidR="00A009A7" w:rsidRPr="002E36D0">
              <w:rPr>
                <w:rFonts w:ascii="Times New Roman" w:hAnsi="Times New Roman"/>
                <w:color w:val="000000"/>
              </w:rPr>
              <w:t xml:space="preserve">Антидемпинговые меры </w:t>
            </w:r>
            <w:r w:rsidR="00EE6939" w:rsidRPr="002E36D0">
              <w:rPr>
                <w:rFonts w:ascii="Times New Roman" w:hAnsi="Times New Roman"/>
                <w:color w:val="000000"/>
              </w:rPr>
              <w:t>при проведении аукциона в электронной форме и конкурса в электронной форме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080A44">
            <w:pPr>
              <w:spacing w:after="0" w:line="360" w:lineRule="auto"/>
              <w:jc w:val="center"/>
              <w:rPr>
                <w:rFonts w:ascii="Times New Roman" w:hAnsi="Times New Roman"/>
                <w:sz w:val="20"/>
                <w:szCs w:val="20"/>
              </w:rPr>
            </w:pPr>
            <w:r w:rsidRPr="002E36D0">
              <w:rPr>
                <w:rFonts w:ascii="Times New Roman" w:hAnsi="Times New Roman"/>
                <w:sz w:val="20"/>
                <w:szCs w:val="20"/>
              </w:rPr>
              <w:t>4</w:t>
            </w:r>
            <w:r w:rsidR="00080A44" w:rsidRPr="002E36D0">
              <w:rPr>
                <w:rFonts w:ascii="Times New Roman" w:hAnsi="Times New Roman"/>
                <w:sz w:val="20"/>
                <w:szCs w:val="20"/>
              </w:rPr>
              <w:t>7</w:t>
            </w:r>
          </w:p>
        </w:tc>
      </w:tr>
      <w:tr w:rsidR="00256572" w:rsidRPr="002E36D0" w:rsidTr="00A96E29">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256572" w:rsidRPr="002E36D0" w:rsidRDefault="00256572" w:rsidP="00E747BC">
            <w:pPr>
              <w:spacing w:after="0" w:line="360" w:lineRule="auto"/>
              <w:rPr>
                <w:rFonts w:ascii="Times New Roman" w:hAnsi="Times New Roman"/>
                <w:b/>
                <w:color w:val="000000"/>
              </w:rPr>
            </w:pPr>
            <w:r w:rsidRPr="002E36D0">
              <w:rPr>
                <w:rFonts w:ascii="Times New Roman" w:hAnsi="Times New Roman"/>
                <w:b/>
                <w:color w:val="000000"/>
              </w:rPr>
              <w:t>Статья 25.</w:t>
            </w:r>
            <w:r w:rsidRPr="002E36D0">
              <w:rPr>
                <w:rFonts w:ascii="Times New Roman" w:hAnsi="Times New Roman"/>
                <w:color w:val="000000"/>
              </w:rPr>
              <w:t xml:space="preserve"> Порядок заключения и исполнения договора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6572" w:rsidRPr="002E36D0" w:rsidRDefault="00116352" w:rsidP="00080A44">
            <w:pPr>
              <w:spacing w:after="0" w:line="360" w:lineRule="auto"/>
              <w:jc w:val="center"/>
              <w:rPr>
                <w:rFonts w:ascii="Times New Roman" w:hAnsi="Times New Roman"/>
                <w:sz w:val="20"/>
                <w:szCs w:val="20"/>
              </w:rPr>
            </w:pPr>
            <w:r w:rsidRPr="002E36D0">
              <w:rPr>
                <w:rFonts w:ascii="Times New Roman" w:hAnsi="Times New Roman"/>
                <w:sz w:val="20"/>
                <w:szCs w:val="20"/>
              </w:rPr>
              <w:t>4</w:t>
            </w:r>
            <w:r w:rsidR="00080A44" w:rsidRPr="002E36D0">
              <w:rPr>
                <w:rFonts w:ascii="Times New Roman" w:hAnsi="Times New Roman"/>
                <w:sz w:val="20"/>
                <w:szCs w:val="20"/>
              </w:rPr>
              <w:t>7</w:t>
            </w:r>
          </w:p>
        </w:tc>
      </w:tr>
      <w:tr w:rsidR="00627891" w:rsidRPr="002E36D0" w:rsidTr="00A96E29">
        <w:trPr>
          <w:trHeight w:val="370"/>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0F0311" w:rsidP="000F0311">
            <w:pPr>
              <w:spacing w:after="0" w:line="360" w:lineRule="auto"/>
              <w:rPr>
                <w:rFonts w:ascii="Times New Roman" w:hAnsi="Times New Roman"/>
                <w:color w:val="000000"/>
              </w:rPr>
            </w:pPr>
            <w:r w:rsidRPr="002E36D0">
              <w:rPr>
                <w:rFonts w:ascii="Times New Roman" w:hAnsi="Times New Roman"/>
                <w:b/>
                <w:color w:val="000000"/>
              </w:rPr>
              <w:t>Статья  26.</w:t>
            </w:r>
            <w:r w:rsidRPr="002E36D0">
              <w:rPr>
                <w:rFonts w:ascii="Times New Roman" w:hAnsi="Times New Roman"/>
                <w:color w:val="000000"/>
              </w:rPr>
              <w:t xml:space="preserve"> Обжалование незаконных действий (бездействия) Заказчика, Специализированной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27891" w:rsidRPr="002E36D0" w:rsidRDefault="00627891" w:rsidP="00D66DF6">
            <w:pPr>
              <w:spacing w:after="0" w:line="360" w:lineRule="auto"/>
              <w:jc w:val="center"/>
              <w:rPr>
                <w:rFonts w:ascii="Times New Roman" w:hAnsi="Times New Roman"/>
                <w:sz w:val="20"/>
                <w:szCs w:val="20"/>
              </w:rPr>
            </w:pPr>
            <w:r w:rsidRPr="002E36D0">
              <w:rPr>
                <w:rFonts w:ascii="Times New Roman" w:hAnsi="Times New Roman"/>
                <w:sz w:val="20"/>
                <w:szCs w:val="20"/>
              </w:rPr>
              <w:t>4</w:t>
            </w:r>
            <w:r w:rsidR="00D66DF6" w:rsidRPr="002E36D0">
              <w:rPr>
                <w:rFonts w:ascii="Times New Roman" w:hAnsi="Times New Roman"/>
                <w:sz w:val="20"/>
                <w:szCs w:val="20"/>
              </w:rPr>
              <w:t>8</w:t>
            </w:r>
          </w:p>
        </w:tc>
      </w:tr>
      <w:tr w:rsidR="00A96E29" w:rsidRPr="002E36D0" w:rsidTr="00A96E29">
        <w:trPr>
          <w:trHeight w:val="669"/>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A96E29" w:rsidRPr="002E36D0" w:rsidRDefault="000F0311" w:rsidP="000F0311">
            <w:pPr>
              <w:spacing w:after="0" w:line="360" w:lineRule="auto"/>
              <w:rPr>
                <w:rFonts w:ascii="Times New Roman" w:hAnsi="Times New Roman"/>
                <w:b/>
                <w:color w:val="000000"/>
              </w:rPr>
            </w:pPr>
            <w:r w:rsidRPr="002E36D0">
              <w:rPr>
                <w:rFonts w:ascii="Times New Roman" w:hAnsi="Times New Roman"/>
                <w:b/>
                <w:color w:val="000000"/>
              </w:rPr>
              <w:t>Статья 27.</w:t>
            </w:r>
            <w:r w:rsidRPr="002E36D0">
              <w:rPr>
                <w:rFonts w:ascii="Times New Roman" w:hAnsi="Times New Roman"/>
                <w:color w:val="000000"/>
              </w:rPr>
              <w:t xml:space="preserve"> Переходные положения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6E29" w:rsidRPr="002E36D0" w:rsidRDefault="00116352" w:rsidP="00080A44">
            <w:pPr>
              <w:spacing w:after="0" w:line="360" w:lineRule="auto"/>
              <w:jc w:val="center"/>
              <w:rPr>
                <w:rFonts w:ascii="Times New Roman" w:hAnsi="Times New Roman"/>
                <w:sz w:val="20"/>
                <w:szCs w:val="20"/>
              </w:rPr>
            </w:pPr>
            <w:r w:rsidRPr="002E36D0">
              <w:rPr>
                <w:rFonts w:ascii="Times New Roman" w:hAnsi="Times New Roman"/>
                <w:sz w:val="20"/>
                <w:szCs w:val="20"/>
              </w:rPr>
              <w:t>4</w:t>
            </w:r>
            <w:r w:rsidR="00080A44" w:rsidRPr="002E36D0">
              <w:rPr>
                <w:rFonts w:ascii="Times New Roman" w:hAnsi="Times New Roman"/>
                <w:sz w:val="20"/>
                <w:szCs w:val="20"/>
              </w:rPr>
              <w:t>9</w:t>
            </w:r>
          </w:p>
        </w:tc>
      </w:tr>
    </w:tbl>
    <w:p w:rsidR="00627891" w:rsidRPr="002E36D0" w:rsidRDefault="00627891" w:rsidP="00627891">
      <w:pPr>
        <w:pStyle w:val="1"/>
        <w:tabs>
          <w:tab w:val="left" w:pos="851"/>
        </w:tabs>
        <w:spacing w:before="0" w:after="0"/>
        <w:ind w:firstLine="851"/>
        <w:contextualSpacing/>
        <w:rPr>
          <w:rFonts w:ascii="Times New Roman" w:hAnsi="Times New Roman"/>
          <w:color w:val="000000"/>
          <w:sz w:val="28"/>
          <w:szCs w:val="28"/>
        </w:rPr>
      </w:pPr>
      <w:bookmarkStart w:id="1" w:name="_Toc435433424"/>
      <w:r w:rsidRPr="002E36D0">
        <w:rPr>
          <w:rFonts w:ascii="Times New Roman" w:hAnsi="Times New Roman"/>
          <w:color w:val="000000"/>
          <w:sz w:val="28"/>
          <w:szCs w:val="28"/>
        </w:rPr>
        <w:lastRenderedPageBreak/>
        <w:t>Статья 1. Цели регулирования настоящего Положения и отношения, регулируемые настоящим Положением</w:t>
      </w:r>
      <w:bookmarkEnd w:id="1"/>
    </w:p>
    <w:p w:rsidR="00627891" w:rsidRPr="002E36D0" w:rsidRDefault="00627891" w:rsidP="00627891">
      <w:pPr>
        <w:tabs>
          <w:tab w:val="left" w:pos="1276"/>
          <w:tab w:val="left" w:pos="1418"/>
        </w:tabs>
        <w:spacing w:after="0"/>
        <w:contextualSpacing/>
        <w:jc w:val="both"/>
        <w:rPr>
          <w:rFonts w:ascii="Times New Roman" w:hAnsi="Times New Roman"/>
          <w:color w:val="000000"/>
          <w:sz w:val="24"/>
          <w:szCs w:val="24"/>
        </w:rPr>
      </w:pPr>
      <w:r w:rsidRPr="002E36D0">
        <w:rPr>
          <w:rFonts w:ascii="Times New Roman" w:hAnsi="Times New Roman"/>
          <w:color w:val="000000"/>
          <w:sz w:val="24"/>
          <w:szCs w:val="24"/>
        </w:rPr>
        <w:tab/>
        <w:t>Целями регулирования настоящего Положения являются создание условий для своевременного и полно</w:t>
      </w:r>
      <w:r w:rsidR="00BC4368">
        <w:rPr>
          <w:rFonts w:ascii="Times New Roman" w:hAnsi="Times New Roman"/>
          <w:color w:val="000000"/>
          <w:sz w:val="24"/>
          <w:szCs w:val="24"/>
        </w:rPr>
        <w:t xml:space="preserve">го удовлетворения потребностей ГАУ РО </w:t>
      </w:r>
      <w:r w:rsidR="00506E19">
        <w:rPr>
          <w:rFonts w:ascii="Times New Roman" w:hAnsi="Times New Roman"/>
          <w:color w:val="000000"/>
          <w:sz w:val="24"/>
          <w:szCs w:val="24"/>
        </w:rPr>
        <w:t>«ВК «Рязань</w:t>
      </w:r>
      <w:r w:rsidR="00BC4368">
        <w:rPr>
          <w:rFonts w:ascii="Times New Roman" w:hAnsi="Times New Roman"/>
          <w:color w:val="000000"/>
          <w:sz w:val="24"/>
          <w:szCs w:val="24"/>
        </w:rPr>
        <w:t>»</w:t>
      </w:r>
      <w:r w:rsidRPr="002E36D0">
        <w:rPr>
          <w:rFonts w:ascii="Times New Roman" w:hAnsi="Times New Roman"/>
          <w:color w:val="000000"/>
          <w:sz w:val="24"/>
          <w:szCs w:val="24"/>
        </w:rPr>
        <w:t xml:space="preserve"> (далее – Заказчик)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rsidR="00627891" w:rsidRPr="002E36D0" w:rsidRDefault="00627891" w:rsidP="00627891">
      <w:pPr>
        <w:numPr>
          <w:ilvl w:val="0"/>
          <w:numId w:val="12"/>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Настоящее Положение регламентирует закупочную деятельность Заказчика и содержит требования к закупке товаров, работ, услуг,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7891" w:rsidRPr="002E36D0" w:rsidRDefault="00627891" w:rsidP="00627891">
      <w:pPr>
        <w:numPr>
          <w:ilvl w:val="0"/>
          <w:numId w:val="12"/>
        </w:numPr>
        <w:tabs>
          <w:tab w:val="left" w:pos="1276"/>
          <w:tab w:val="left" w:pos="1418"/>
        </w:tabs>
        <w:autoSpaceDE w:val="0"/>
        <w:autoSpaceDN w:val="0"/>
        <w:adjustRightInd w:val="0"/>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Настоящее Положение не регулирует отношения, определенные в части                    4 статьи 1 Федерального закона от 18.07.2011 № 223-ФЗ «О закупках товаров, работ, услуг отдельными видами юридических лиц» (далее – Закон).</w:t>
      </w:r>
    </w:p>
    <w:p w:rsidR="00627891" w:rsidRPr="002E36D0" w:rsidRDefault="00627891" w:rsidP="00627891">
      <w:pPr>
        <w:tabs>
          <w:tab w:val="left" w:pos="1276"/>
          <w:tab w:val="left" w:pos="1418"/>
        </w:tabs>
        <w:autoSpaceDE w:val="0"/>
        <w:autoSpaceDN w:val="0"/>
        <w:adjustRightInd w:val="0"/>
        <w:spacing w:after="0"/>
        <w:ind w:left="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2" w:name="_Toc435433425"/>
      <w:r w:rsidRPr="002E36D0">
        <w:rPr>
          <w:rFonts w:ascii="Times New Roman" w:hAnsi="Times New Roman"/>
          <w:color w:val="000000"/>
          <w:sz w:val="28"/>
          <w:szCs w:val="28"/>
        </w:rPr>
        <w:t>Статья 2. Нормативно-правовое регулирование</w:t>
      </w:r>
      <w:bookmarkEnd w:id="2"/>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Настоящее Положение разработано в соответствии с Гражданским </w:t>
      </w:r>
      <w:hyperlink r:id="rId8" w:history="1">
        <w:r w:rsidRPr="002E36D0">
          <w:rPr>
            <w:rFonts w:ascii="Times New Roman" w:hAnsi="Times New Roman"/>
            <w:color w:val="000000"/>
            <w:sz w:val="24"/>
            <w:szCs w:val="24"/>
          </w:rPr>
          <w:t>кодексом</w:t>
        </w:r>
      </w:hyperlink>
      <w:r w:rsidRPr="002E36D0">
        <w:rPr>
          <w:rFonts w:ascii="Times New Roman" w:hAnsi="Times New Roman"/>
          <w:color w:val="000000"/>
          <w:sz w:val="24"/>
          <w:szCs w:val="24"/>
        </w:rPr>
        <w:t xml:space="preserve"> Российской Федерации, Федеральным законом от 18.07.2011 №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3" w:name="_Toc435433426"/>
      <w:r w:rsidRPr="002E36D0">
        <w:rPr>
          <w:rFonts w:ascii="Times New Roman" w:hAnsi="Times New Roman"/>
          <w:color w:val="000000"/>
          <w:sz w:val="28"/>
          <w:szCs w:val="28"/>
        </w:rPr>
        <w:t>Статья 3. Принципы закупки товаров, работ, услуг</w:t>
      </w:r>
      <w:bookmarkEnd w:id="3"/>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При закупке товаров, работ, услуг Заказчик руководствуется следующими принципами:</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информационная открытость закупки;</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отсутствие ограничения допуска к участию в закупке путем установления не измеряемых требований к участникам закупки.</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4" w:name="_Toc435433427"/>
      <w:r w:rsidRPr="002E36D0">
        <w:rPr>
          <w:rFonts w:ascii="Times New Roman" w:hAnsi="Times New Roman"/>
          <w:color w:val="000000"/>
          <w:sz w:val="28"/>
          <w:szCs w:val="28"/>
        </w:rPr>
        <w:t>Статья 4. Участники закупки</w:t>
      </w:r>
      <w:bookmarkEnd w:id="4"/>
    </w:p>
    <w:p w:rsidR="00627891" w:rsidRPr="002E36D0" w:rsidRDefault="00627891" w:rsidP="00627891">
      <w:pPr>
        <w:tabs>
          <w:tab w:val="left" w:pos="709"/>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627891" w:rsidRPr="002E36D0" w:rsidRDefault="00627891" w:rsidP="00627891">
      <w:pPr>
        <w:tabs>
          <w:tab w:val="left" w:pos="709"/>
          <w:tab w:val="left" w:pos="1418"/>
        </w:tabs>
        <w:autoSpaceDE w:val="0"/>
        <w:autoSpaceDN w:val="0"/>
        <w:adjustRightInd w:val="0"/>
        <w:spacing w:after="0"/>
        <w:ind w:firstLine="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5" w:name="_Toc435433428"/>
      <w:r w:rsidRPr="002E36D0">
        <w:rPr>
          <w:rFonts w:ascii="Times New Roman" w:hAnsi="Times New Roman"/>
          <w:color w:val="000000"/>
          <w:sz w:val="28"/>
          <w:szCs w:val="28"/>
        </w:rPr>
        <w:t>Статья 5. Специализированная организация</w:t>
      </w:r>
      <w:bookmarkEnd w:id="5"/>
    </w:p>
    <w:p w:rsidR="00627891" w:rsidRPr="002E36D0" w:rsidRDefault="00627891" w:rsidP="00627891">
      <w:pPr>
        <w:widowControl w:val="0"/>
        <w:numPr>
          <w:ilvl w:val="0"/>
          <w:numId w:val="13"/>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Заказчик вправе привлечь на основе договора Специализированную </w:t>
      </w:r>
      <w:r w:rsidRPr="002E36D0">
        <w:rPr>
          <w:rFonts w:ascii="Times New Roman" w:hAnsi="Times New Roman"/>
          <w:color w:val="000000"/>
          <w:sz w:val="24"/>
          <w:szCs w:val="24"/>
        </w:rPr>
        <w:lastRenderedPageBreak/>
        <w:t>организацию (далее – Организатор закупки) для осуществления функций по проведению конкурентных способов закупок. Объем полномочий Специализированной организации определяется договором.</w:t>
      </w:r>
    </w:p>
    <w:p w:rsidR="00627891" w:rsidRPr="002E36D0" w:rsidRDefault="00627891" w:rsidP="00627891">
      <w:pPr>
        <w:widowControl w:val="0"/>
        <w:numPr>
          <w:ilvl w:val="0"/>
          <w:numId w:val="13"/>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Специализированная организация осуществляет функции от имени Заказчика, при этом права и обязанности возникают у Заказчика.</w:t>
      </w:r>
    </w:p>
    <w:p w:rsidR="00627891" w:rsidRPr="002E36D0" w:rsidRDefault="00627891" w:rsidP="00627891">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6" w:name="_Toc435433429"/>
      <w:r w:rsidRPr="002E36D0">
        <w:rPr>
          <w:rFonts w:ascii="Times New Roman" w:hAnsi="Times New Roman"/>
          <w:color w:val="000000"/>
          <w:sz w:val="28"/>
          <w:szCs w:val="28"/>
        </w:rPr>
        <w:t>Статья 6. Информационное обеспечение закупки</w:t>
      </w:r>
      <w:bookmarkEnd w:id="6"/>
    </w:p>
    <w:p w:rsidR="00627891" w:rsidRPr="002E36D0" w:rsidRDefault="00627891" w:rsidP="00627891">
      <w:pPr>
        <w:autoSpaceDE w:val="0"/>
        <w:autoSpaceDN w:val="0"/>
        <w:adjustRightInd w:val="0"/>
        <w:spacing w:after="0"/>
        <w:ind w:firstLine="851"/>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(далее –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Законом и настоящим Положением.</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2.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Заказчик вправе не размещать в ЕИС следующие сведения:</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3. Информация, перечисленная в части 1 настоящей статьи, доступна для ознакомления без взимания платы.</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4.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627891" w:rsidRPr="002E36D0" w:rsidRDefault="00627891" w:rsidP="00627891">
      <w:pPr>
        <w:widowControl w:val="0"/>
        <w:tabs>
          <w:tab w:val="left" w:pos="1134"/>
          <w:tab w:val="left" w:pos="1276"/>
          <w:tab w:val="left" w:pos="1418"/>
        </w:tabs>
        <w:spacing w:after="0"/>
        <w:ind w:left="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7" w:name="_Toc435433430"/>
      <w:r w:rsidRPr="002E36D0">
        <w:rPr>
          <w:rFonts w:ascii="Times New Roman" w:hAnsi="Times New Roman"/>
          <w:color w:val="000000"/>
          <w:sz w:val="28"/>
          <w:szCs w:val="28"/>
        </w:rPr>
        <w:t>Статья 7. Планирование закупки и отчетность</w:t>
      </w:r>
      <w:bookmarkEnd w:id="7"/>
    </w:p>
    <w:p w:rsidR="00627891" w:rsidRPr="002E36D0" w:rsidRDefault="000F21D3" w:rsidP="00627891">
      <w:pPr>
        <w:widowControl w:val="0"/>
        <w:numPr>
          <w:ilvl w:val="0"/>
          <w:numId w:val="15"/>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eastAsia="Times New Roman" w:hAnsi="Times New Roman" w:cs="Times New Roman"/>
          <w:sz w:val="24"/>
          <w:szCs w:val="24"/>
        </w:rPr>
        <w:t xml:space="preserve">Заказчик размещает в ЕИС план закупки товаров, работ, услуг на срок не менее чем один год. </w:t>
      </w:r>
      <w:r w:rsidR="00627891" w:rsidRPr="002E36D0">
        <w:rPr>
          <w:rFonts w:ascii="Times New Roman" w:hAnsi="Times New Roman"/>
          <w:color w:val="000000"/>
          <w:sz w:val="24"/>
          <w:szCs w:val="24"/>
        </w:rPr>
        <w:t xml:space="preserve">Порядок формирования плана закупки товаров, работ, услуг, порядок и сроки </w:t>
      </w:r>
      <w:proofErr w:type="gramStart"/>
      <w:r w:rsidR="00627891" w:rsidRPr="002E36D0">
        <w:rPr>
          <w:rFonts w:ascii="Times New Roman" w:hAnsi="Times New Roman"/>
          <w:color w:val="000000"/>
          <w:sz w:val="24"/>
          <w:szCs w:val="24"/>
        </w:rPr>
        <w:t>размещения  в</w:t>
      </w:r>
      <w:proofErr w:type="gramEnd"/>
      <w:r w:rsidR="00627891" w:rsidRPr="002E36D0">
        <w:rPr>
          <w:rFonts w:ascii="Times New Roman" w:hAnsi="Times New Roman"/>
          <w:color w:val="000000"/>
          <w:sz w:val="24"/>
          <w:szCs w:val="24"/>
        </w:rPr>
        <w:t xml:space="preserve"> ЕИС такого плана, требования к форме такого плана устанавливаются Правительством Российской Федерации.</w:t>
      </w:r>
    </w:p>
    <w:p w:rsidR="00627891" w:rsidRPr="002E36D0" w:rsidRDefault="008A41B4" w:rsidP="00627891">
      <w:pPr>
        <w:widowControl w:val="0"/>
        <w:numPr>
          <w:ilvl w:val="0"/>
          <w:numId w:val="15"/>
        </w:numPr>
        <w:tabs>
          <w:tab w:val="left" w:pos="1134"/>
          <w:tab w:val="left" w:pos="1276"/>
          <w:tab w:val="left" w:pos="1418"/>
        </w:tabs>
        <w:spacing w:after="0"/>
        <w:ind w:left="0" w:firstLine="851"/>
        <w:contextualSpacing/>
        <w:jc w:val="both"/>
        <w:rPr>
          <w:rFonts w:ascii="Times New Roman" w:hAnsi="Times New Roman"/>
          <w:bCs/>
          <w:color w:val="000000"/>
          <w:sz w:val="24"/>
          <w:szCs w:val="24"/>
        </w:rPr>
      </w:pPr>
      <w:hyperlink r:id="rId9" w:history="1">
        <w:r w:rsidR="00627891" w:rsidRPr="002E36D0">
          <w:rPr>
            <w:rFonts w:ascii="Times New Roman" w:hAnsi="Times New Roman"/>
            <w:bCs/>
            <w:color w:val="000000"/>
            <w:sz w:val="24"/>
            <w:szCs w:val="24"/>
          </w:rPr>
          <w:t>Порядок</w:t>
        </w:r>
      </w:hyperlink>
      <w:r w:rsidR="00627891" w:rsidRPr="002E36D0">
        <w:rPr>
          <w:rFonts w:ascii="Times New Roman" w:hAnsi="Times New Roman"/>
          <w:bCs/>
          <w:color w:val="000000"/>
          <w:sz w:val="24"/>
          <w:szCs w:val="24"/>
        </w:rPr>
        <w:t xml:space="preserve"> размещения </w:t>
      </w:r>
      <w:r w:rsidR="00627891" w:rsidRPr="002E36D0">
        <w:rPr>
          <w:rFonts w:ascii="Times New Roman" w:hAnsi="Times New Roman"/>
          <w:color w:val="000000"/>
          <w:sz w:val="24"/>
          <w:szCs w:val="24"/>
        </w:rPr>
        <w:t xml:space="preserve">в ЕИС </w:t>
      </w:r>
      <w:r w:rsidR="00627891" w:rsidRPr="002E36D0">
        <w:rPr>
          <w:rFonts w:ascii="Times New Roman" w:hAnsi="Times New Roman"/>
          <w:bCs/>
          <w:color w:val="000000"/>
          <w:sz w:val="24"/>
          <w:szCs w:val="24"/>
        </w:rPr>
        <w:t xml:space="preserve">информации о закупке устанавливается Правительством Российской Федерации. </w:t>
      </w:r>
    </w:p>
    <w:p w:rsidR="00627891" w:rsidRPr="002E36D0" w:rsidRDefault="0075071F" w:rsidP="0075071F">
      <w:pPr>
        <w:widowControl w:val="0"/>
        <w:tabs>
          <w:tab w:val="left" w:pos="1134"/>
          <w:tab w:val="left" w:pos="1276"/>
          <w:tab w:val="left" w:pos="1418"/>
        </w:tabs>
        <w:spacing w:after="0"/>
        <w:ind w:firstLine="851"/>
        <w:contextualSpacing/>
        <w:jc w:val="both"/>
        <w:rPr>
          <w:rFonts w:ascii="Times New Roman" w:hAnsi="Times New Roman"/>
          <w:bCs/>
          <w:color w:val="000000"/>
          <w:sz w:val="24"/>
          <w:szCs w:val="24"/>
        </w:rPr>
      </w:pPr>
      <w:r w:rsidRPr="002E36D0">
        <w:rPr>
          <w:rFonts w:ascii="Times New Roman" w:hAnsi="Times New Roman"/>
          <w:bCs/>
          <w:color w:val="000000"/>
          <w:sz w:val="24"/>
          <w:szCs w:val="24"/>
        </w:rPr>
        <w:t>3. В план закупки не включаются сведения о закупке товаров, работ, услуг, стоимость которых не превышает сто тысяч рублей.</w:t>
      </w:r>
    </w:p>
    <w:p w:rsidR="000F21D3" w:rsidRPr="002E36D0" w:rsidRDefault="000F21D3" w:rsidP="000F21D3">
      <w:pPr>
        <w:widowControl w:val="0"/>
        <w:tabs>
          <w:tab w:val="left" w:pos="851"/>
          <w:tab w:val="left" w:pos="1276"/>
          <w:tab w:val="left" w:pos="1418"/>
        </w:tabs>
        <w:spacing w:after="0" w:line="240" w:lineRule="auto"/>
        <w:contextualSpacing/>
        <w:jc w:val="both"/>
        <w:rPr>
          <w:rFonts w:ascii="Times New Roman" w:eastAsia="Calibri" w:hAnsi="Times New Roman" w:cs="Times New Roman"/>
          <w:bCs/>
          <w:sz w:val="24"/>
          <w:szCs w:val="24"/>
          <w:lang w:eastAsia="en-US"/>
        </w:rPr>
      </w:pPr>
      <w:r w:rsidRPr="002E36D0">
        <w:rPr>
          <w:rFonts w:ascii="Times New Roman" w:eastAsia="Calibri" w:hAnsi="Times New Roman" w:cs="Times New Roman"/>
          <w:bCs/>
          <w:sz w:val="24"/>
          <w:szCs w:val="24"/>
          <w:lang w:eastAsia="en-US"/>
        </w:rPr>
        <w:tab/>
        <w:t>4. Не допускается проведение закупок, отсутствующих в плане заку</w:t>
      </w:r>
      <w:r w:rsidR="006D53A2" w:rsidRPr="002E36D0">
        <w:rPr>
          <w:rFonts w:ascii="Times New Roman" w:eastAsia="Calibri" w:hAnsi="Times New Roman" w:cs="Times New Roman"/>
          <w:bCs/>
          <w:sz w:val="24"/>
          <w:szCs w:val="24"/>
          <w:lang w:eastAsia="en-US"/>
        </w:rPr>
        <w:t>пок, кроме закупок, указанных в части 2 статьи 6 настоящего Положения.</w:t>
      </w:r>
    </w:p>
    <w:p w:rsidR="000F21D3" w:rsidRPr="002E36D0" w:rsidRDefault="00A950E5" w:rsidP="0075071F">
      <w:pPr>
        <w:widowControl w:val="0"/>
        <w:tabs>
          <w:tab w:val="left" w:pos="1134"/>
          <w:tab w:val="left" w:pos="1276"/>
          <w:tab w:val="left" w:pos="1418"/>
        </w:tabs>
        <w:spacing w:after="0"/>
        <w:ind w:firstLine="851"/>
        <w:contextualSpacing/>
        <w:jc w:val="both"/>
        <w:rPr>
          <w:rFonts w:ascii="Times New Roman" w:hAnsi="Times New Roman"/>
          <w:bCs/>
          <w:color w:val="000000"/>
          <w:sz w:val="24"/>
          <w:szCs w:val="24"/>
        </w:rPr>
      </w:pPr>
      <w:r w:rsidRPr="002E36D0">
        <w:rPr>
          <w:rFonts w:ascii="Times New Roman" w:hAnsi="Times New Roman"/>
          <w:bCs/>
          <w:color w:val="000000"/>
          <w:sz w:val="24"/>
          <w:szCs w:val="24"/>
        </w:rPr>
        <w:t>5.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Заказчик вносит информацию и документы, установленные Правительством Российской Федерации в соответствии с частью                          1 статьи 4.1. Закона,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A950E5" w:rsidRPr="002E36D0" w:rsidRDefault="00A950E5" w:rsidP="0075071F">
      <w:pPr>
        <w:widowControl w:val="0"/>
        <w:tabs>
          <w:tab w:val="left" w:pos="1134"/>
          <w:tab w:val="left" w:pos="1276"/>
          <w:tab w:val="left" w:pos="1418"/>
        </w:tabs>
        <w:spacing w:after="0"/>
        <w:ind w:firstLine="851"/>
        <w:contextualSpacing/>
        <w:jc w:val="both"/>
        <w:rPr>
          <w:rFonts w:ascii="Times New Roman" w:hAnsi="Times New Roman"/>
          <w:bCs/>
          <w:color w:val="000000"/>
          <w:sz w:val="24"/>
          <w:szCs w:val="24"/>
        </w:rPr>
      </w:pPr>
      <w:r w:rsidRPr="002E36D0">
        <w:rPr>
          <w:rFonts w:ascii="Times New Roman" w:hAnsi="Times New Roman"/>
          <w:bCs/>
          <w:color w:val="000000"/>
          <w:sz w:val="24"/>
          <w:szCs w:val="24"/>
        </w:rPr>
        <w:t>В реестр договор включается информация и документы об исполнении договора, в том числе о его оплате, после исполнения всех обязательств, предусмотренных договором.</w:t>
      </w:r>
    </w:p>
    <w:p w:rsidR="00A950E5" w:rsidRPr="002E36D0" w:rsidRDefault="00A950E5" w:rsidP="0075071F">
      <w:pPr>
        <w:widowControl w:val="0"/>
        <w:tabs>
          <w:tab w:val="left" w:pos="1134"/>
          <w:tab w:val="left" w:pos="1276"/>
          <w:tab w:val="left" w:pos="1418"/>
        </w:tabs>
        <w:spacing w:after="0"/>
        <w:ind w:firstLine="851"/>
        <w:contextualSpacing/>
        <w:jc w:val="both"/>
        <w:rPr>
          <w:rFonts w:ascii="Times New Roman" w:hAnsi="Times New Roman"/>
          <w:bCs/>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8" w:name="_Toc435433431"/>
      <w:r w:rsidRPr="002E36D0">
        <w:rPr>
          <w:rFonts w:ascii="Times New Roman" w:hAnsi="Times New Roman"/>
          <w:color w:val="000000"/>
          <w:sz w:val="28"/>
          <w:szCs w:val="28"/>
        </w:rPr>
        <w:t>Статья 8. Запреты на действия, которые приводят или могут привести к недопущению, ограничению или устранению конкуренции</w:t>
      </w:r>
      <w:bookmarkEnd w:id="8"/>
    </w:p>
    <w:p w:rsidR="00627891" w:rsidRPr="002E36D0"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rsidR="00627891" w:rsidRPr="002E36D0"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 xml:space="preserve">1) координация Заказчиком или Специализированной организацией </w:t>
      </w:r>
      <w:proofErr w:type="gramStart"/>
      <w:r w:rsidRPr="002E36D0">
        <w:rPr>
          <w:rFonts w:ascii="Times New Roman" w:eastAsia="Times New Roman" w:hAnsi="Times New Roman"/>
          <w:color w:val="000000"/>
          <w:sz w:val="24"/>
          <w:szCs w:val="24"/>
        </w:rPr>
        <w:t>деятельности  участников</w:t>
      </w:r>
      <w:proofErr w:type="gramEnd"/>
      <w:r w:rsidRPr="002E36D0">
        <w:rPr>
          <w:rFonts w:ascii="Times New Roman" w:eastAsia="Times New Roman" w:hAnsi="Times New Roman"/>
          <w:color w:val="000000"/>
          <w:sz w:val="24"/>
          <w:szCs w:val="24"/>
        </w:rPr>
        <w:t xml:space="preserve"> закупки, а также заключение соглашений между Заказчиком или Специализированной организацией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627891" w:rsidRPr="002E36D0"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2) 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Федеральным законом от 26.07.2006 № 135-ФЗ «О защите конкуренции»;</w:t>
      </w:r>
    </w:p>
    <w:p w:rsidR="00627891" w:rsidRPr="002E36D0"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3) нарушение порядка определения победителя или победителей закупки;</w:t>
      </w:r>
    </w:p>
    <w:p w:rsidR="00627891" w:rsidRPr="002E36D0" w:rsidRDefault="00627891" w:rsidP="00627891">
      <w:pPr>
        <w:autoSpaceDE w:val="0"/>
        <w:autoSpaceDN w:val="0"/>
        <w:adjustRightInd w:val="0"/>
        <w:spacing w:after="0"/>
        <w:ind w:firstLine="1134"/>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4) участие Заказчиков или Специализированной организаци</w:t>
      </w:r>
      <w:r w:rsidR="00441126" w:rsidRPr="002E36D0">
        <w:rPr>
          <w:rFonts w:ascii="Times New Roman" w:eastAsia="Times New Roman" w:hAnsi="Times New Roman"/>
          <w:color w:val="000000"/>
          <w:sz w:val="24"/>
          <w:szCs w:val="24"/>
        </w:rPr>
        <w:t>и</w:t>
      </w:r>
      <w:r w:rsidRPr="002E36D0">
        <w:rPr>
          <w:rFonts w:ascii="Times New Roman" w:eastAsia="Times New Roman" w:hAnsi="Times New Roman"/>
          <w:color w:val="000000"/>
          <w:sz w:val="24"/>
          <w:szCs w:val="24"/>
        </w:rPr>
        <w:t xml:space="preserve"> в закупке или работников </w:t>
      </w:r>
      <w:proofErr w:type="gramStart"/>
      <w:r w:rsidRPr="002E36D0">
        <w:rPr>
          <w:rFonts w:ascii="Times New Roman" w:eastAsia="Times New Roman" w:hAnsi="Times New Roman"/>
          <w:color w:val="000000"/>
          <w:sz w:val="24"/>
          <w:szCs w:val="24"/>
        </w:rPr>
        <w:t>Заказчиков</w:t>
      </w:r>
      <w:proofErr w:type="gramEnd"/>
      <w:r w:rsidRPr="002E36D0">
        <w:rPr>
          <w:rFonts w:ascii="Times New Roman" w:eastAsia="Times New Roman" w:hAnsi="Times New Roman"/>
          <w:color w:val="000000"/>
          <w:sz w:val="24"/>
          <w:szCs w:val="24"/>
        </w:rPr>
        <w:t xml:space="preserve"> или Специализированной организаци</w:t>
      </w:r>
      <w:r w:rsidR="00441126" w:rsidRPr="002E36D0">
        <w:rPr>
          <w:rFonts w:ascii="Times New Roman" w:eastAsia="Times New Roman" w:hAnsi="Times New Roman"/>
          <w:color w:val="000000"/>
          <w:sz w:val="24"/>
          <w:szCs w:val="24"/>
        </w:rPr>
        <w:t xml:space="preserve">и </w:t>
      </w:r>
      <w:r w:rsidRPr="002E36D0">
        <w:rPr>
          <w:rFonts w:ascii="Times New Roman" w:eastAsia="Times New Roman" w:hAnsi="Times New Roman"/>
          <w:color w:val="000000"/>
          <w:sz w:val="24"/>
          <w:szCs w:val="24"/>
        </w:rPr>
        <w:t>в закупке.</w:t>
      </w:r>
    </w:p>
    <w:p w:rsidR="00627891" w:rsidRPr="002E36D0"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Наряду с установленными </w:t>
      </w:r>
      <w:hyperlink r:id="rId10" w:history="1">
        <w:r w:rsidRPr="002E36D0">
          <w:rPr>
            <w:rFonts w:ascii="Times New Roman" w:hAnsi="Times New Roman"/>
            <w:color w:val="000000"/>
            <w:sz w:val="24"/>
            <w:szCs w:val="24"/>
          </w:rPr>
          <w:t>частью 1</w:t>
        </w:r>
      </w:hyperlink>
      <w:r w:rsidRPr="002E36D0">
        <w:rPr>
          <w:rFonts w:ascii="Times New Roman" w:hAnsi="Times New Roman"/>
          <w:color w:val="000000"/>
          <w:sz w:val="24"/>
          <w:szCs w:val="24"/>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закупке.</w:t>
      </w:r>
    </w:p>
    <w:p w:rsidR="00627891" w:rsidRPr="002E36D0" w:rsidRDefault="00627891" w:rsidP="00627891">
      <w:pPr>
        <w:widowControl w:val="0"/>
        <w:numPr>
          <w:ilvl w:val="0"/>
          <w:numId w:val="16"/>
        </w:numPr>
        <w:tabs>
          <w:tab w:val="left" w:pos="1134"/>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Наряду с установленными </w:t>
      </w:r>
      <w:hyperlink r:id="rId11" w:history="1">
        <w:r w:rsidRPr="002E36D0">
          <w:rPr>
            <w:rFonts w:ascii="Times New Roman" w:hAnsi="Times New Roman"/>
            <w:color w:val="000000"/>
            <w:sz w:val="24"/>
            <w:szCs w:val="24"/>
          </w:rPr>
          <w:t>частями 1</w:t>
        </w:r>
      </w:hyperlink>
      <w:r w:rsidRPr="002E36D0">
        <w:rPr>
          <w:rFonts w:ascii="Times New Roman" w:hAnsi="Times New Roman"/>
          <w:color w:val="000000"/>
          <w:sz w:val="24"/>
          <w:szCs w:val="24"/>
        </w:rPr>
        <w:t xml:space="preserve"> и </w:t>
      </w:r>
      <w:hyperlink r:id="rId12" w:history="1">
        <w:r w:rsidRPr="002E36D0">
          <w:rPr>
            <w:rFonts w:ascii="Times New Roman" w:hAnsi="Times New Roman"/>
            <w:color w:val="000000"/>
            <w:sz w:val="24"/>
            <w:szCs w:val="24"/>
          </w:rPr>
          <w:t>2</w:t>
        </w:r>
      </w:hyperlink>
      <w:r w:rsidRPr="002E36D0">
        <w:rPr>
          <w:rFonts w:ascii="Times New Roman" w:hAnsi="Times New Roman"/>
          <w:color w:val="000000"/>
          <w:sz w:val="24"/>
          <w:szCs w:val="24"/>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627891" w:rsidRPr="002E36D0" w:rsidRDefault="00627891" w:rsidP="00627891">
      <w:pPr>
        <w:pStyle w:val="1"/>
        <w:spacing w:after="0"/>
        <w:ind w:firstLine="900"/>
        <w:jc w:val="both"/>
        <w:rPr>
          <w:rFonts w:ascii="Times New Roman" w:hAnsi="Times New Roman"/>
          <w:color w:val="000000"/>
          <w:sz w:val="28"/>
          <w:szCs w:val="28"/>
        </w:rPr>
      </w:pPr>
      <w:bookmarkStart w:id="9" w:name="_Toc435433432"/>
      <w:r w:rsidRPr="002E36D0">
        <w:rPr>
          <w:rFonts w:ascii="Times New Roman" w:hAnsi="Times New Roman"/>
          <w:color w:val="000000"/>
          <w:sz w:val="28"/>
          <w:szCs w:val="28"/>
        </w:rPr>
        <w:lastRenderedPageBreak/>
        <w:t xml:space="preserve">Статья 9. Правила описания предмета </w:t>
      </w:r>
      <w:proofErr w:type="spellStart"/>
      <w:r w:rsidRPr="002E36D0">
        <w:rPr>
          <w:rFonts w:ascii="Times New Roman" w:hAnsi="Times New Roman"/>
          <w:color w:val="000000"/>
          <w:sz w:val="28"/>
          <w:szCs w:val="28"/>
        </w:rPr>
        <w:t>закупки</w:t>
      </w:r>
      <w:bookmarkEnd w:id="9"/>
      <w:r w:rsidRPr="002E36D0">
        <w:rPr>
          <w:rFonts w:ascii="Times New Roman" w:hAnsi="Times New Roman"/>
          <w:color w:val="000000"/>
          <w:sz w:val="28"/>
          <w:szCs w:val="28"/>
        </w:rPr>
        <w:t>при</w:t>
      </w:r>
      <w:proofErr w:type="spellEnd"/>
      <w:r w:rsidRPr="002E36D0">
        <w:rPr>
          <w:rFonts w:ascii="Times New Roman" w:hAnsi="Times New Roman"/>
          <w:color w:val="000000"/>
          <w:sz w:val="28"/>
          <w:szCs w:val="28"/>
        </w:rPr>
        <w:t xml:space="preserve"> проведении конкурентной закупки</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При описании в документации о конкурентной закупке предмета закупки Заказчик руководствуется следующими правилами:</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3) закупок товаров, необходимых для исполнения государственного или муниципального контракта;</w:t>
      </w:r>
    </w:p>
    <w:p w:rsidR="00627891" w:rsidRPr="002E36D0" w:rsidRDefault="00627891" w:rsidP="00627891">
      <w:pPr>
        <w:spacing w:after="0"/>
        <w:ind w:firstLine="90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27891" w:rsidRPr="002E36D0" w:rsidRDefault="00627891" w:rsidP="00627891">
      <w:pPr>
        <w:spacing w:after="0"/>
        <w:ind w:firstLine="900"/>
        <w:jc w:val="both"/>
        <w:rPr>
          <w:rFonts w:ascii="Times New Roman" w:eastAsia="Times New Roman" w:hAnsi="Times New Roman"/>
          <w:b/>
          <w:color w:val="000000"/>
          <w:sz w:val="24"/>
          <w:szCs w:val="24"/>
        </w:rPr>
      </w:pPr>
    </w:p>
    <w:p w:rsidR="00627891" w:rsidRPr="002E36D0" w:rsidRDefault="00627891" w:rsidP="00627891">
      <w:pPr>
        <w:pStyle w:val="1"/>
        <w:tabs>
          <w:tab w:val="left" w:pos="709"/>
          <w:tab w:val="left" w:pos="1418"/>
        </w:tabs>
        <w:spacing w:before="0" w:after="0"/>
        <w:ind w:firstLine="851"/>
        <w:contextualSpacing/>
        <w:rPr>
          <w:rFonts w:ascii="Times New Roman" w:hAnsi="Times New Roman"/>
          <w:color w:val="000000"/>
          <w:sz w:val="28"/>
          <w:szCs w:val="28"/>
        </w:rPr>
      </w:pPr>
      <w:bookmarkStart w:id="10" w:name="_Toc435433433"/>
      <w:r w:rsidRPr="002E36D0">
        <w:rPr>
          <w:rFonts w:ascii="Times New Roman" w:hAnsi="Times New Roman"/>
          <w:color w:val="000000"/>
          <w:sz w:val="28"/>
          <w:szCs w:val="28"/>
        </w:rPr>
        <w:t>Статья 10. Способы закупки и условия их применения</w:t>
      </w:r>
      <w:bookmarkEnd w:id="10"/>
    </w:p>
    <w:p w:rsidR="00627891" w:rsidRPr="002E36D0" w:rsidRDefault="00627891" w:rsidP="00627891">
      <w:pPr>
        <w:widowControl w:val="0"/>
        <w:numPr>
          <w:ilvl w:val="0"/>
          <w:numId w:val="10"/>
        </w:numPr>
        <w:tabs>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Закупки товаров, работ, услуг осуществля</w:t>
      </w:r>
      <w:r w:rsidR="00BD0CC3" w:rsidRPr="002E36D0">
        <w:rPr>
          <w:rFonts w:ascii="Times New Roman" w:hAnsi="Times New Roman"/>
          <w:color w:val="000000"/>
          <w:sz w:val="24"/>
          <w:szCs w:val="24"/>
        </w:rPr>
        <w:t>ются</w:t>
      </w:r>
      <w:r w:rsidRPr="002E36D0">
        <w:rPr>
          <w:rFonts w:ascii="Times New Roman" w:hAnsi="Times New Roman"/>
          <w:color w:val="000000"/>
          <w:sz w:val="24"/>
          <w:szCs w:val="24"/>
        </w:rPr>
        <w:t xml:space="preserve"> следующими способами:</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u w:val="single"/>
        </w:rPr>
      </w:pPr>
      <w:r w:rsidRPr="002E36D0">
        <w:rPr>
          <w:rFonts w:ascii="Times New Roman" w:eastAsia="Times New Roman" w:hAnsi="Times New Roman"/>
          <w:b/>
          <w:color w:val="000000"/>
          <w:sz w:val="24"/>
          <w:szCs w:val="24"/>
          <w:u w:val="single"/>
        </w:rPr>
        <w:t>1) конкурентные способы закупки:</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rPr>
      </w:pPr>
      <w:r w:rsidRPr="002E36D0">
        <w:rPr>
          <w:rFonts w:ascii="Times New Roman" w:eastAsia="Times New Roman" w:hAnsi="Times New Roman"/>
          <w:b/>
          <w:color w:val="000000"/>
          <w:sz w:val="24"/>
          <w:szCs w:val="24"/>
        </w:rPr>
        <w:t>а) конкурс в электронной форме (далее – конкурс);</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rPr>
      </w:pPr>
      <w:r w:rsidRPr="002E36D0">
        <w:rPr>
          <w:rFonts w:ascii="Times New Roman" w:eastAsia="Times New Roman" w:hAnsi="Times New Roman"/>
          <w:b/>
          <w:color w:val="000000"/>
          <w:sz w:val="24"/>
          <w:szCs w:val="24"/>
        </w:rPr>
        <w:t>б) аукцион в электронной форме (далее – аукцион);</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rPr>
      </w:pPr>
      <w:r w:rsidRPr="002E36D0">
        <w:rPr>
          <w:rFonts w:ascii="Times New Roman" w:eastAsia="Times New Roman" w:hAnsi="Times New Roman"/>
          <w:b/>
          <w:color w:val="000000"/>
          <w:sz w:val="24"/>
          <w:szCs w:val="24"/>
        </w:rPr>
        <w:t>в) запрос котировок в электронной форме (далее – запрос котировок);</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rPr>
      </w:pPr>
      <w:r w:rsidRPr="002E36D0">
        <w:rPr>
          <w:rFonts w:ascii="Times New Roman" w:eastAsia="Times New Roman" w:hAnsi="Times New Roman"/>
          <w:b/>
          <w:color w:val="000000"/>
          <w:sz w:val="24"/>
          <w:szCs w:val="24"/>
        </w:rPr>
        <w:t>г) запрос предложений в электронной форме (далее – запрос предложений);</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u w:val="single"/>
        </w:rPr>
      </w:pPr>
      <w:r w:rsidRPr="002E36D0">
        <w:rPr>
          <w:rFonts w:ascii="Times New Roman" w:eastAsia="Times New Roman" w:hAnsi="Times New Roman"/>
          <w:b/>
          <w:color w:val="000000"/>
          <w:sz w:val="24"/>
          <w:szCs w:val="24"/>
          <w:u w:val="single"/>
        </w:rPr>
        <w:t>2) неконкурентные способы закупки:</w:t>
      </w:r>
    </w:p>
    <w:p w:rsidR="00627891" w:rsidRPr="002E36D0" w:rsidRDefault="00627891" w:rsidP="00627891">
      <w:pPr>
        <w:autoSpaceDE w:val="0"/>
        <w:autoSpaceDN w:val="0"/>
        <w:adjustRightInd w:val="0"/>
        <w:spacing w:after="0"/>
        <w:jc w:val="both"/>
        <w:rPr>
          <w:rFonts w:ascii="Times New Roman" w:eastAsia="Times New Roman" w:hAnsi="Times New Roman"/>
          <w:b/>
          <w:color w:val="000000"/>
          <w:sz w:val="24"/>
          <w:szCs w:val="24"/>
        </w:rPr>
      </w:pPr>
      <w:r w:rsidRPr="002E36D0">
        <w:rPr>
          <w:rFonts w:ascii="Times New Roman" w:eastAsia="Times New Roman" w:hAnsi="Times New Roman"/>
          <w:b/>
          <w:color w:val="000000"/>
          <w:sz w:val="24"/>
          <w:szCs w:val="24"/>
        </w:rPr>
        <w:t>а) закупка у единственного поставщика (подрядчика, исполнителя).</w:t>
      </w:r>
    </w:p>
    <w:p w:rsidR="00627891" w:rsidRPr="002E36D0" w:rsidRDefault="00627891" w:rsidP="00627891">
      <w:pPr>
        <w:widowControl w:val="0"/>
        <w:numPr>
          <w:ilvl w:val="0"/>
          <w:numId w:val="10"/>
        </w:numPr>
        <w:tabs>
          <w:tab w:val="left" w:pos="1276"/>
          <w:tab w:val="left" w:pos="1418"/>
        </w:tabs>
        <w:spacing w:after="0"/>
        <w:ind w:left="0"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Закупка товаров, работ, услуг иными способами, не указанными в части 1 настоящей статьи, не допускается.</w:t>
      </w:r>
    </w:p>
    <w:p w:rsidR="00627891" w:rsidRPr="002E36D0" w:rsidRDefault="00627891" w:rsidP="00627891">
      <w:pPr>
        <w:widowControl w:val="0"/>
        <w:numPr>
          <w:ilvl w:val="0"/>
          <w:numId w:val="10"/>
        </w:numPr>
        <w:tabs>
          <w:tab w:val="left" w:pos="1276"/>
          <w:tab w:val="left" w:pos="1418"/>
        </w:tabs>
        <w:autoSpaceDE w:val="0"/>
        <w:autoSpaceDN w:val="0"/>
        <w:adjustRightInd w:val="0"/>
        <w:spacing w:after="0"/>
        <w:ind w:left="0" w:firstLine="851"/>
        <w:contextualSpacing/>
        <w:jc w:val="both"/>
        <w:rPr>
          <w:rFonts w:ascii="Times New Roman" w:hAnsi="Times New Roman"/>
          <w:bCs/>
          <w:color w:val="000000"/>
          <w:sz w:val="24"/>
          <w:szCs w:val="24"/>
        </w:rPr>
      </w:pPr>
      <w:r w:rsidRPr="002E36D0">
        <w:rPr>
          <w:rFonts w:ascii="Times New Roman" w:hAnsi="Times New Roman"/>
          <w:color w:val="000000"/>
          <w:sz w:val="24"/>
          <w:szCs w:val="24"/>
        </w:rPr>
        <w:t xml:space="preserve">Решение о выборе способа закупки принимается Заказчиком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Положения, иных </w:t>
      </w:r>
      <w:r w:rsidRPr="002E36D0">
        <w:rPr>
          <w:rFonts w:ascii="Times New Roman" w:hAnsi="Times New Roman"/>
          <w:color w:val="000000"/>
          <w:sz w:val="24"/>
          <w:szCs w:val="24"/>
        </w:rPr>
        <w:lastRenderedPageBreak/>
        <w:t>обстоятельств, при которых совершается закупка.</w:t>
      </w:r>
    </w:p>
    <w:p w:rsidR="00627891" w:rsidRPr="002E36D0" w:rsidRDefault="00627891" w:rsidP="00627891">
      <w:pPr>
        <w:widowControl w:val="0"/>
        <w:numPr>
          <w:ilvl w:val="0"/>
          <w:numId w:val="10"/>
        </w:numPr>
        <w:tabs>
          <w:tab w:val="left" w:pos="1276"/>
          <w:tab w:val="left" w:pos="1418"/>
        </w:tabs>
        <w:autoSpaceDE w:val="0"/>
        <w:autoSpaceDN w:val="0"/>
        <w:adjustRightInd w:val="0"/>
        <w:spacing w:after="0"/>
        <w:ind w:left="0" w:firstLine="851"/>
        <w:contextualSpacing/>
        <w:jc w:val="both"/>
        <w:rPr>
          <w:rFonts w:ascii="Times New Roman" w:hAnsi="Times New Roman"/>
          <w:b/>
          <w:color w:val="000000"/>
          <w:sz w:val="24"/>
          <w:szCs w:val="24"/>
        </w:rPr>
      </w:pPr>
      <w:r w:rsidRPr="002E36D0">
        <w:rPr>
          <w:rFonts w:ascii="Times New Roman" w:hAnsi="Times New Roman"/>
          <w:b/>
          <w:color w:val="000000"/>
          <w:sz w:val="24"/>
          <w:szCs w:val="24"/>
          <w:u w:val="single"/>
        </w:rPr>
        <w:t xml:space="preserve">Аукцион </w:t>
      </w:r>
      <w:r w:rsidRPr="002E36D0">
        <w:rPr>
          <w:rFonts w:ascii="Times New Roman" w:hAnsi="Times New Roman"/>
          <w:b/>
          <w:color w:val="000000"/>
          <w:sz w:val="24"/>
          <w:szCs w:val="24"/>
        </w:rPr>
        <w:t>проводится при закупке товаров, работ, услуг, для которых есть функционирующий рынок и сравнивать которые можно только по их ценам (например, товары серийного производства, типовые работы и услуги).</w:t>
      </w:r>
    </w:p>
    <w:p w:rsidR="00627891" w:rsidRPr="002E36D0" w:rsidRDefault="00627891" w:rsidP="00627891">
      <w:pPr>
        <w:spacing w:after="0"/>
        <w:ind w:firstLine="708"/>
        <w:jc w:val="both"/>
        <w:rPr>
          <w:rFonts w:ascii="Times New Roman" w:hAnsi="Times New Roman"/>
          <w:color w:val="000000"/>
          <w:sz w:val="24"/>
          <w:szCs w:val="24"/>
        </w:rPr>
      </w:pPr>
      <w:r w:rsidRPr="002E36D0">
        <w:rPr>
          <w:rFonts w:ascii="Times New Roman" w:hAnsi="Times New Roman"/>
          <w:color w:val="000000"/>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27891" w:rsidRPr="002E36D0" w:rsidRDefault="00627891" w:rsidP="00627891">
      <w:pPr>
        <w:numPr>
          <w:ilvl w:val="0"/>
          <w:numId w:val="10"/>
        </w:numPr>
        <w:spacing w:after="0"/>
        <w:ind w:left="0" w:firstLine="851"/>
        <w:jc w:val="both"/>
        <w:rPr>
          <w:rFonts w:ascii="Times New Roman" w:hAnsi="Times New Roman"/>
          <w:b/>
          <w:color w:val="000000"/>
          <w:sz w:val="24"/>
          <w:szCs w:val="24"/>
        </w:rPr>
      </w:pPr>
      <w:r w:rsidRPr="002E36D0">
        <w:rPr>
          <w:rFonts w:ascii="Times New Roman" w:hAnsi="Times New Roman"/>
          <w:b/>
          <w:color w:val="000000"/>
          <w:sz w:val="24"/>
          <w:szCs w:val="24"/>
          <w:u w:val="single"/>
        </w:rPr>
        <w:t xml:space="preserve">Конкурс </w:t>
      </w:r>
      <w:r w:rsidRPr="002E36D0">
        <w:rPr>
          <w:rFonts w:ascii="Times New Roman" w:hAnsi="Times New Roman"/>
          <w:b/>
          <w:color w:val="000000"/>
          <w:sz w:val="24"/>
          <w:szCs w:val="24"/>
        </w:rPr>
        <w:t>проводится в случае закупки товаров, работ, услуг по конкретным заявкам Заказчика, в том числе, если предмет договора носит технически сложный характер, и для эффективного проведения закупки необходимо не только установление Заказчиком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w:t>
      </w:r>
    </w:p>
    <w:p w:rsidR="00627891" w:rsidRPr="002E36D0" w:rsidRDefault="00627891" w:rsidP="00627891">
      <w:pPr>
        <w:autoSpaceDE w:val="0"/>
        <w:autoSpaceDN w:val="0"/>
        <w:adjustRightInd w:val="0"/>
        <w:spacing w:after="0"/>
        <w:ind w:firstLine="540"/>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27891" w:rsidRPr="002E36D0" w:rsidRDefault="00627891" w:rsidP="00627891">
      <w:pPr>
        <w:numPr>
          <w:ilvl w:val="0"/>
          <w:numId w:val="10"/>
        </w:numPr>
        <w:spacing w:after="0"/>
        <w:ind w:left="0" w:firstLine="851"/>
        <w:jc w:val="both"/>
        <w:rPr>
          <w:rFonts w:ascii="Times New Roman" w:hAnsi="Times New Roman"/>
          <w:b/>
          <w:color w:val="000000"/>
          <w:sz w:val="24"/>
          <w:szCs w:val="24"/>
        </w:rPr>
      </w:pPr>
      <w:r w:rsidRPr="002E36D0">
        <w:rPr>
          <w:rFonts w:ascii="Times New Roman" w:hAnsi="Times New Roman"/>
          <w:b/>
          <w:color w:val="000000"/>
          <w:sz w:val="24"/>
          <w:szCs w:val="24"/>
          <w:u w:val="single"/>
        </w:rPr>
        <w:t xml:space="preserve">Запрос котировок </w:t>
      </w:r>
      <w:r w:rsidRPr="002E36D0">
        <w:rPr>
          <w:rFonts w:ascii="Times New Roman" w:hAnsi="Times New Roman"/>
          <w:b/>
          <w:color w:val="000000"/>
          <w:sz w:val="24"/>
          <w:szCs w:val="24"/>
        </w:rPr>
        <w:t>проводится, когда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для обеспечения срочных неотложных нужд Заказчика.</w:t>
      </w:r>
    </w:p>
    <w:p w:rsidR="00627891" w:rsidRPr="002E36D0" w:rsidRDefault="00627891" w:rsidP="00627891">
      <w:pPr>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27891" w:rsidRPr="002E36D0" w:rsidRDefault="00627891" w:rsidP="00627891">
      <w:pPr>
        <w:spacing w:after="0"/>
        <w:ind w:firstLine="851"/>
        <w:jc w:val="both"/>
        <w:rPr>
          <w:rFonts w:ascii="Times New Roman" w:hAnsi="Times New Roman"/>
          <w:color w:val="000000"/>
          <w:sz w:val="24"/>
          <w:szCs w:val="24"/>
        </w:rPr>
      </w:pPr>
      <w:r w:rsidRPr="002E36D0">
        <w:rPr>
          <w:rFonts w:ascii="Times New Roman" w:hAnsi="Times New Roman"/>
          <w:color w:val="000000"/>
          <w:sz w:val="24"/>
          <w:szCs w:val="24"/>
          <w:u w:val="single"/>
        </w:rPr>
        <w:t xml:space="preserve">Запрос котировок может проводиться в случаях, когда начальная (максимальная) цена договора не превышает </w:t>
      </w:r>
      <w:r w:rsidR="005A00E4" w:rsidRPr="002E36D0">
        <w:rPr>
          <w:rFonts w:ascii="Times New Roman" w:hAnsi="Times New Roman"/>
          <w:color w:val="000000"/>
          <w:sz w:val="24"/>
          <w:szCs w:val="24"/>
          <w:u w:val="single"/>
        </w:rPr>
        <w:t>1</w:t>
      </w:r>
      <w:r w:rsidRPr="002E36D0">
        <w:rPr>
          <w:rFonts w:ascii="Times New Roman" w:hAnsi="Times New Roman"/>
          <w:color w:val="000000"/>
          <w:sz w:val="24"/>
          <w:szCs w:val="24"/>
          <w:u w:val="single"/>
        </w:rPr>
        <w:t xml:space="preserve"> 000 000 рублей и единственным оценочным критерием выступает </w:t>
      </w:r>
      <w:proofErr w:type="spellStart"/>
      <w:proofErr w:type="gramStart"/>
      <w:r w:rsidRPr="002E36D0">
        <w:rPr>
          <w:rFonts w:ascii="Times New Roman" w:hAnsi="Times New Roman"/>
          <w:color w:val="000000"/>
          <w:sz w:val="24"/>
          <w:szCs w:val="24"/>
          <w:u w:val="single"/>
        </w:rPr>
        <w:t>цена.</w:t>
      </w:r>
      <w:r w:rsidR="00646759" w:rsidRPr="002E36D0">
        <w:rPr>
          <w:rFonts w:ascii="Times New Roman" w:hAnsi="Times New Roman"/>
          <w:color w:val="000000"/>
          <w:sz w:val="24"/>
          <w:szCs w:val="24"/>
        </w:rPr>
        <w:t>Совокупный</w:t>
      </w:r>
      <w:proofErr w:type="spellEnd"/>
      <w:proofErr w:type="gramEnd"/>
      <w:r w:rsidR="00646759" w:rsidRPr="002E36D0">
        <w:rPr>
          <w:rFonts w:ascii="Times New Roman" w:hAnsi="Times New Roman"/>
          <w:color w:val="000000"/>
          <w:sz w:val="24"/>
          <w:szCs w:val="24"/>
        </w:rPr>
        <w:t xml:space="preserve"> годовой объём закупок способом запроса котировок не должен превышать десять процентов от общего совокупного годового объёма закупок и не должен составлять более чем пятьдесят миллионов рублей в год.</w:t>
      </w:r>
    </w:p>
    <w:p w:rsidR="00627891" w:rsidRPr="002E36D0" w:rsidRDefault="00627891" w:rsidP="00627891">
      <w:pPr>
        <w:numPr>
          <w:ilvl w:val="0"/>
          <w:numId w:val="10"/>
        </w:numPr>
        <w:spacing w:after="0"/>
        <w:ind w:left="0" w:firstLine="851"/>
        <w:jc w:val="both"/>
        <w:rPr>
          <w:rFonts w:ascii="Times New Roman" w:hAnsi="Times New Roman"/>
          <w:b/>
          <w:color w:val="000000"/>
          <w:sz w:val="24"/>
          <w:szCs w:val="24"/>
        </w:rPr>
      </w:pPr>
      <w:r w:rsidRPr="002E36D0">
        <w:rPr>
          <w:rFonts w:ascii="Times New Roman" w:hAnsi="Times New Roman"/>
          <w:b/>
          <w:color w:val="000000"/>
          <w:sz w:val="24"/>
          <w:szCs w:val="24"/>
          <w:u w:val="single"/>
        </w:rPr>
        <w:t>Запрос предложений</w:t>
      </w:r>
      <w:r w:rsidRPr="002E36D0">
        <w:rPr>
          <w:rFonts w:ascii="Times New Roman" w:hAnsi="Times New Roman"/>
          <w:b/>
          <w:color w:val="000000"/>
          <w:sz w:val="24"/>
          <w:szCs w:val="24"/>
        </w:rPr>
        <w:t xml:space="preserve"> проводится в случаях, когда закупаемые товары, работы, услуги необходимо сравнивать по критериям и выбор поставщика, подрядчика, исполнителя необходимо осуществить в более короткий срок, чем срок, установленный для проведения конкурса в электронной форме.</w:t>
      </w:r>
    </w:p>
    <w:p w:rsidR="00627891" w:rsidRPr="002E36D0" w:rsidRDefault="00627891" w:rsidP="00627891">
      <w:pPr>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2E36D0">
        <w:rPr>
          <w:rFonts w:ascii="Times New Roman" w:hAnsi="Times New Roman"/>
          <w:color w:val="000000"/>
          <w:sz w:val="24"/>
          <w:szCs w:val="24"/>
        </w:rPr>
        <w:t>на участие</w:t>
      </w:r>
      <w:proofErr w:type="gramEnd"/>
      <w:r w:rsidRPr="002E36D0">
        <w:rPr>
          <w:rFonts w:ascii="Times New Roman" w:hAnsi="Times New Roman"/>
          <w:color w:val="000000"/>
          <w:sz w:val="24"/>
          <w:szCs w:val="24"/>
        </w:rPr>
        <w:t xml:space="preserve"> в закупке которого в соответствии с критериями, определенными в документации о закупке, </w:t>
      </w:r>
      <w:r w:rsidRPr="002E36D0">
        <w:rPr>
          <w:rFonts w:ascii="Times New Roman" w:hAnsi="Times New Roman"/>
          <w:color w:val="000000"/>
          <w:sz w:val="24"/>
          <w:szCs w:val="24"/>
        </w:rPr>
        <w:lastRenderedPageBreak/>
        <w:t>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27891" w:rsidRPr="002E36D0" w:rsidRDefault="00627891" w:rsidP="00627891">
      <w:pPr>
        <w:spacing w:after="0"/>
        <w:ind w:firstLine="851"/>
        <w:jc w:val="both"/>
        <w:rPr>
          <w:rFonts w:ascii="Times New Roman" w:hAnsi="Times New Roman"/>
          <w:color w:val="000000"/>
          <w:sz w:val="24"/>
          <w:szCs w:val="24"/>
        </w:rPr>
      </w:pPr>
      <w:r w:rsidRPr="002E36D0">
        <w:rPr>
          <w:rFonts w:ascii="Times New Roman" w:hAnsi="Times New Roman"/>
          <w:color w:val="000000"/>
          <w:sz w:val="24"/>
          <w:szCs w:val="24"/>
          <w:u w:val="single"/>
        </w:rPr>
        <w:t xml:space="preserve">Запрос предложений может проводиться в случаях, когда начальная (максимальная) цена договора не превышает 1 000 000 рублей. </w:t>
      </w:r>
      <w:r w:rsidR="00A6048C" w:rsidRPr="002E36D0">
        <w:rPr>
          <w:rFonts w:ascii="Times New Roman" w:hAnsi="Times New Roman"/>
          <w:color w:val="000000"/>
          <w:sz w:val="24"/>
          <w:szCs w:val="24"/>
        </w:rPr>
        <w:t>Совокупный годовой объём закупок способом запроса предложений не должен превышать десять процентов от общего совокупного годового объёма и не должен составлять более чем пятьдесят миллионов рублей в год.</w:t>
      </w:r>
    </w:p>
    <w:p w:rsidR="00627891" w:rsidRPr="002E36D0" w:rsidRDefault="00627891" w:rsidP="00627891">
      <w:pPr>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t xml:space="preserve">8. </w:t>
      </w:r>
      <w:r w:rsidRPr="002E36D0">
        <w:rPr>
          <w:rFonts w:ascii="Times New Roman" w:hAnsi="Times New Roman"/>
          <w:color w:val="000000"/>
          <w:sz w:val="24"/>
          <w:szCs w:val="24"/>
          <w:u w:val="single"/>
        </w:rPr>
        <w:t>Закупка у единственного поставщика</w:t>
      </w:r>
      <w:r w:rsidRPr="002E36D0">
        <w:rPr>
          <w:rFonts w:ascii="Times New Roman" w:hAnsi="Times New Roman"/>
          <w:color w:val="000000"/>
          <w:sz w:val="24"/>
          <w:szCs w:val="24"/>
        </w:rPr>
        <w:t xml:space="preserve"> (исполнителя, подрядчика) является неконкурентной закупкой и осуществляется в случаях, предусмотренных настоящим Положением. </w:t>
      </w:r>
    </w:p>
    <w:p w:rsidR="00627891" w:rsidRPr="002E36D0" w:rsidRDefault="00627891" w:rsidP="00627891">
      <w:pPr>
        <w:widowControl w:val="0"/>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9. Конкурентные закупки, предусмотренные настоящим Положением, осуществляются в электронной форме. Проведение процедуры закупки в электронной форме осуществляется с привлечением оператора электронной площадки                               </w:t>
      </w:r>
      <w:proofErr w:type="gramStart"/>
      <w:r w:rsidRPr="002E36D0">
        <w:rPr>
          <w:rFonts w:ascii="Times New Roman" w:hAnsi="Times New Roman"/>
          <w:color w:val="000000"/>
          <w:sz w:val="24"/>
          <w:szCs w:val="24"/>
        </w:rPr>
        <w:t xml:space="preserve">   (</w:t>
      </w:r>
      <w:proofErr w:type="gramEnd"/>
      <w:r w:rsidRPr="002E36D0">
        <w:rPr>
          <w:rFonts w:ascii="Times New Roman" w:hAnsi="Times New Roman"/>
          <w:color w:val="000000"/>
          <w:sz w:val="24"/>
          <w:szCs w:val="24"/>
        </w:rPr>
        <w:t xml:space="preserve">далее – Оператор ЭП). </w:t>
      </w:r>
    </w:p>
    <w:p w:rsidR="00627891" w:rsidRPr="002E36D0"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10. Заказчик вправе осуществлять закупку одноименной продукции путем проведения совместных торгов (в форме конкурса или аукциона в интересах нескольких юридических лиц - Заказчиков). Права, обязанности и ответственность таких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конкурсов или аукционов заключается каждым Заказчиком.</w:t>
      </w:r>
    </w:p>
    <w:p w:rsidR="00627891" w:rsidRPr="002E36D0" w:rsidRDefault="00627891" w:rsidP="00627891">
      <w:pPr>
        <w:widowControl w:val="0"/>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11.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w:t>
      </w:r>
    </w:p>
    <w:p w:rsidR="00627891" w:rsidRPr="002E36D0" w:rsidRDefault="00627891" w:rsidP="00627891">
      <w:pPr>
        <w:widowControl w:val="0"/>
        <w:tabs>
          <w:tab w:val="left" w:pos="1276"/>
          <w:tab w:val="left" w:pos="1418"/>
        </w:tabs>
        <w:spacing w:after="0"/>
        <w:ind w:left="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11" w:name="_Toc435433434"/>
      <w:r w:rsidRPr="002E36D0">
        <w:rPr>
          <w:rFonts w:ascii="Times New Roman" w:hAnsi="Times New Roman"/>
          <w:color w:val="000000"/>
          <w:sz w:val="28"/>
          <w:szCs w:val="28"/>
        </w:rPr>
        <w:t xml:space="preserve">Статья 11. </w:t>
      </w:r>
      <w:bookmarkEnd w:id="11"/>
      <w:r w:rsidRPr="002E36D0">
        <w:rPr>
          <w:rFonts w:ascii="Times New Roman" w:hAnsi="Times New Roman"/>
          <w:color w:val="000000"/>
          <w:sz w:val="28"/>
          <w:szCs w:val="28"/>
        </w:rPr>
        <w:t>Комиссия по осуществлению конкурентных закупок</w:t>
      </w:r>
    </w:p>
    <w:p w:rsidR="00627891" w:rsidRPr="002E36D0" w:rsidRDefault="00627891" w:rsidP="00627891">
      <w:pPr>
        <w:pStyle w:val="1"/>
        <w:tabs>
          <w:tab w:val="left" w:pos="851"/>
          <w:tab w:val="left" w:pos="1418"/>
        </w:tabs>
        <w:spacing w:before="0"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1. При осуществлении закупки товаров, работ, услуг путем проведения конкурса, аукциона, запроса котировок, запроса предложений создается комиссия по осуществлению конкурентных закупок (далее – Закупочная комиссия).</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Заказчиком, до размещения на сайте в информационно-телекоммуникационной сети «Интернет», определенном в соответствии с Законом, извещения о закупке,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2. Закупочная комиссия правомочна осуществлять свои функции, если на заседании комиссии присутствует не менее чем пятьдесят процентов общего числа ее членов. При формировании Закупочной комиссии в ее состав включаются работники Заказчика и работники Специализированной организации, в случае привлечения Специализированной организации для осуществления функций по проведению конкурентных способов закупок.</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Члены комиссии должны быть своевременно уведомлены председателем комиссии о месте, дате и </w:t>
      </w:r>
      <w:proofErr w:type="gramStart"/>
      <w:r w:rsidRPr="002E36D0">
        <w:rPr>
          <w:rFonts w:ascii="Times New Roman" w:hAnsi="Times New Roman"/>
          <w:color w:val="000000"/>
          <w:sz w:val="24"/>
          <w:szCs w:val="24"/>
        </w:rPr>
        <w:t>времени проведения комиссии</w:t>
      </w:r>
      <w:proofErr w:type="gramEnd"/>
      <w:r w:rsidRPr="002E36D0">
        <w:rPr>
          <w:rFonts w:ascii="Times New Roman" w:hAnsi="Times New Roman"/>
          <w:color w:val="000000"/>
          <w:sz w:val="24"/>
          <w:szCs w:val="24"/>
        </w:rPr>
        <w:t xml:space="preserve"> и подписании протокола. </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3. Заседания Закупочной комиссии могут проводиться посредством использования электронных средств связи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4. Закупочная комиссия осуществляет: рассмотрение, оценку и сопоставление </w:t>
      </w:r>
      <w:r w:rsidRPr="002E36D0">
        <w:rPr>
          <w:rFonts w:ascii="Times New Roman" w:hAnsi="Times New Roman"/>
          <w:color w:val="000000"/>
          <w:sz w:val="24"/>
          <w:szCs w:val="24"/>
        </w:rPr>
        <w:lastRenderedPageBreak/>
        <w:t>заявок на участие в конкурсе; определение победителя конкурса; рассмотрение заявок на участие в аукционе; определение победителя аукциона;</w:t>
      </w:r>
      <w:r w:rsidRPr="002E36D0">
        <w:rPr>
          <w:rFonts w:ascii="Times New Roman" w:hAnsi="Times New Roman"/>
          <w:color w:val="000000"/>
          <w:sz w:val="24"/>
          <w:szCs w:val="24"/>
        </w:rPr>
        <w:tab/>
        <w:t>рассмотрение и оценку заявок на участие в запросе котировок; определение победителя запроса котировок;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627891" w:rsidRPr="002E36D0" w:rsidRDefault="00627891" w:rsidP="00627891">
      <w:pPr>
        <w:widowControl w:val="0"/>
        <w:tabs>
          <w:tab w:val="left" w:pos="709"/>
          <w:tab w:val="left" w:pos="1276"/>
          <w:tab w:val="left" w:pos="1418"/>
        </w:tabs>
        <w:spacing w:after="0"/>
        <w:contextualSpacing/>
        <w:jc w:val="both"/>
        <w:rPr>
          <w:rFonts w:ascii="Times New Roman" w:hAnsi="Times New Roman"/>
          <w:color w:val="000000"/>
          <w:sz w:val="24"/>
          <w:szCs w:val="24"/>
        </w:rPr>
      </w:pPr>
      <w:r w:rsidRPr="002E36D0">
        <w:rPr>
          <w:rFonts w:ascii="Times New Roman" w:hAnsi="Times New Roman"/>
          <w:color w:val="000000"/>
          <w:sz w:val="24"/>
          <w:szCs w:val="24"/>
        </w:rPr>
        <w:tab/>
        <w:t xml:space="preserve">5. Членами Закупочной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36D0">
        <w:rPr>
          <w:rFonts w:ascii="Times New Roman" w:hAnsi="Times New Roman"/>
          <w:color w:val="000000"/>
          <w:sz w:val="24"/>
          <w:szCs w:val="24"/>
        </w:rPr>
        <w:t>неполнородными</w:t>
      </w:r>
      <w:proofErr w:type="spellEnd"/>
      <w:r w:rsidRPr="002E36D0">
        <w:rPr>
          <w:rFonts w:ascii="Times New Roman" w:hAnsi="Times New Roman"/>
          <w:color w:val="000000"/>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w:t>
      </w:r>
    </w:p>
    <w:p w:rsidR="00627891" w:rsidRPr="002E36D0" w:rsidRDefault="00627891" w:rsidP="00627891">
      <w:pPr>
        <w:widowControl w:val="0"/>
        <w:tabs>
          <w:tab w:val="left" w:pos="709"/>
          <w:tab w:val="left" w:pos="1276"/>
          <w:tab w:val="left" w:pos="1418"/>
        </w:tabs>
        <w:spacing w:after="0"/>
        <w:contextualSpacing/>
        <w:jc w:val="both"/>
        <w:rPr>
          <w:rFonts w:ascii="Times New Roman" w:hAnsi="Times New Roman"/>
          <w:color w:val="000000"/>
          <w:sz w:val="24"/>
          <w:szCs w:val="24"/>
        </w:rPr>
      </w:pPr>
      <w:r w:rsidRPr="002E36D0">
        <w:rPr>
          <w:rFonts w:ascii="Times New Roman" w:hAnsi="Times New Roman"/>
          <w:color w:val="000000"/>
          <w:sz w:val="24"/>
          <w:szCs w:val="24"/>
        </w:rPr>
        <w:tab/>
        <w:t>В случае выявления в составе Комиссии указанных лиц такие лица подлежат замене.</w:t>
      </w:r>
    </w:p>
    <w:p w:rsidR="00627891" w:rsidRPr="002E36D0" w:rsidRDefault="00627891" w:rsidP="00627891">
      <w:pPr>
        <w:widowControl w:val="0"/>
        <w:tabs>
          <w:tab w:val="left" w:pos="1134"/>
          <w:tab w:val="left" w:pos="1276"/>
          <w:tab w:val="left" w:pos="1418"/>
        </w:tabs>
        <w:spacing w:after="0"/>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jc w:val="both"/>
        <w:rPr>
          <w:rFonts w:ascii="Times New Roman" w:hAnsi="Times New Roman"/>
          <w:color w:val="000000"/>
          <w:sz w:val="28"/>
          <w:szCs w:val="28"/>
        </w:rPr>
      </w:pPr>
      <w:bookmarkStart w:id="12" w:name="_Toc435433435"/>
      <w:r w:rsidRPr="002E36D0">
        <w:rPr>
          <w:rFonts w:ascii="Times New Roman" w:hAnsi="Times New Roman"/>
          <w:color w:val="000000"/>
          <w:sz w:val="28"/>
          <w:szCs w:val="28"/>
        </w:rPr>
        <w:t>Статья 12. Требования к участникам закупки</w:t>
      </w:r>
      <w:bookmarkEnd w:id="12"/>
      <w:r w:rsidRPr="002E36D0">
        <w:rPr>
          <w:rFonts w:ascii="Times New Roman" w:hAnsi="Times New Roman"/>
          <w:color w:val="000000"/>
          <w:sz w:val="28"/>
          <w:szCs w:val="28"/>
        </w:rPr>
        <w:t>, условия отказа  в допуске к участию в закупке</w:t>
      </w:r>
    </w:p>
    <w:p w:rsidR="00627891" w:rsidRPr="002E36D0" w:rsidRDefault="00627891" w:rsidP="00627891">
      <w:pPr>
        <w:pStyle w:val="1"/>
        <w:tabs>
          <w:tab w:val="left" w:pos="851"/>
          <w:tab w:val="left" w:pos="1418"/>
        </w:tabs>
        <w:spacing w:before="0"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proofErr w:type="spellStart"/>
      <w:r w:rsidRPr="002E36D0">
        <w:rPr>
          <w:rFonts w:ascii="Times New Roman" w:hAnsi="Times New Roman"/>
          <w:b w:val="0"/>
          <w:color w:val="000000"/>
          <w:sz w:val="24"/>
          <w:szCs w:val="24"/>
        </w:rPr>
        <w:t>ОператоромЭП</w:t>
      </w:r>
      <w:proofErr w:type="spellEnd"/>
      <w:r w:rsidRPr="002E36D0">
        <w:rPr>
          <w:rFonts w:ascii="Times New Roman" w:hAnsi="Times New Roman"/>
          <w:b w:val="0"/>
          <w:color w:val="000000"/>
          <w:sz w:val="24"/>
          <w:szCs w:val="24"/>
        </w:rPr>
        <w:t>.</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2. При осуществлении закупки устанавливаются следующие требования к участникам закупки в электронной форме:</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2) </w:t>
      </w:r>
      <w:proofErr w:type="spellStart"/>
      <w:r w:rsidRPr="002E36D0">
        <w:rPr>
          <w:rFonts w:ascii="Times New Roman" w:hAnsi="Times New Roman"/>
          <w:color w:val="000000"/>
          <w:sz w:val="24"/>
          <w:szCs w:val="24"/>
        </w:rPr>
        <w:t>непроведение</w:t>
      </w:r>
      <w:proofErr w:type="spellEnd"/>
      <w:r w:rsidRPr="002E36D0">
        <w:rPr>
          <w:rFonts w:ascii="Times New Roman" w:hAnsi="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3) </w:t>
      </w:r>
      <w:proofErr w:type="spellStart"/>
      <w:r w:rsidRPr="002E36D0">
        <w:rPr>
          <w:rFonts w:ascii="Times New Roman" w:hAnsi="Times New Roman"/>
          <w:color w:val="000000"/>
          <w:sz w:val="24"/>
          <w:szCs w:val="24"/>
        </w:rPr>
        <w:t>неприостановление</w:t>
      </w:r>
      <w:proofErr w:type="spellEnd"/>
      <w:r w:rsidRPr="002E36D0">
        <w:rPr>
          <w:rFonts w:ascii="Times New Roman" w:hAnsi="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2E36D0">
        <w:rPr>
          <w:rFonts w:ascii="Times New Roman" w:hAnsi="Times New Roman"/>
          <w:color w:val="000000"/>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E36D0">
        <w:rPr>
          <w:rFonts w:ascii="Times New Roman" w:hAnsi="Times New Roman"/>
          <w:color w:val="000000"/>
          <w:sz w:val="24"/>
          <w:szCs w:val="24"/>
        </w:rPr>
        <w:t>вотношении</w:t>
      </w:r>
      <w:proofErr w:type="spellEnd"/>
      <w:r w:rsidRPr="002E36D0">
        <w:rPr>
          <w:rFonts w:ascii="Times New Roman" w:hAnsi="Times New Roman"/>
          <w:color w:val="00000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36D0">
        <w:rPr>
          <w:rFonts w:ascii="Times New Roman" w:hAnsi="Times New Roman"/>
          <w:color w:val="000000"/>
          <w:sz w:val="24"/>
          <w:szCs w:val="24"/>
        </w:rPr>
        <w:t>неполнородными</w:t>
      </w:r>
      <w:proofErr w:type="spellEnd"/>
      <w:r w:rsidRPr="002E36D0">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7) отсутствие в предусмотренном Федеральным законом от 05.04.2013 N 44-ФЗ              </w:t>
      </w:r>
      <w:proofErr w:type="gramStart"/>
      <w:r w:rsidRPr="002E36D0">
        <w:rPr>
          <w:rFonts w:ascii="Times New Roman" w:hAnsi="Times New Roman"/>
          <w:color w:val="000000"/>
          <w:sz w:val="24"/>
          <w:szCs w:val="24"/>
        </w:rPr>
        <w:t xml:space="preserve">   «</w:t>
      </w:r>
      <w:proofErr w:type="gramEnd"/>
      <w:r w:rsidRPr="002E36D0">
        <w:rPr>
          <w:rFonts w:ascii="Times New Roman" w:hAnsi="Times New Roman"/>
          <w:color w:val="000000"/>
          <w:sz w:val="24"/>
          <w:szCs w:val="24"/>
        </w:rPr>
        <w:t xml:space="preserve">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8)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3. Заказчик может установить дополнительные требования к участникам закупки: обладание участником закупки исключительными правами на результаты интеллектуальной деятельности (если в связи с исполнением </w:t>
      </w:r>
      <w:r w:rsidR="00285C56" w:rsidRPr="002E36D0">
        <w:rPr>
          <w:rFonts w:ascii="Times New Roman" w:hAnsi="Times New Roman"/>
          <w:color w:val="000000"/>
          <w:sz w:val="24"/>
          <w:szCs w:val="24"/>
        </w:rPr>
        <w:t>договора</w:t>
      </w:r>
      <w:r w:rsidRPr="002E36D0">
        <w:rPr>
          <w:rFonts w:ascii="Times New Roman" w:hAnsi="Times New Roman"/>
          <w:color w:val="000000"/>
          <w:sz w:val="24"/>
          <w:szCs w:val="24"/>
        </w:rPr>
        <w:t xml:space="preserve"> Заказчик </w:t>
      </w:r>
      <w:r w:rsidRPr="002E36D0">
        <w:rPr>
          <w:rFonts w:ascii="Times New Roman" w:hAnsi="Times New Roman"/>
          <w:color w:val="000000"/>
          <w:sz w:val="24"/>
          <w:szCs w:val="24"/>
        </w:rPr>
        <w:lastRenderedPageBreak/>
        <w:t xml:space="preserve">приобретает права на такие результаты, за исключением случаев заключения </w:t>
      </w:r>
      <w:r w:rsidR="00285C56" w:rsidRPr="002E36D0">
        <w:rPr>
          <w:rFonts w:ascii="Times New Roman" w:hAnsi="Times New Roman"/>
          <w:color w:val="000000"/>
          <w:sz w:val="24"/>
          <w:szCs w:val="24"/>
        </w:rPr>
        <w:t>договоров</w:t>
      </w:r>
      <w:r w:rsidRPr="002E36D0">
        <w:rPr>
          <w:rFonts w:ascii="Times New Roman" w:hAnsi="Times New Roman"/>
          <w:color w:val="000000"/>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4. При осуществлении закупок, участниками которых могут являться только лица, отнесенные к субъектам малого и среднего предпринимательства в соответствии с Федеральным законом № 209-ФЗ от 24.07.2007 «О развитии малого и среднего предпринимательства в Российской Федерации» устанавливается требование к участникам закупки в электронной форме.</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5. При проведении закупок, Заказчик вправе установить дополнительные требования к участникам закупки, в том числе к наличию:</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1) финансовых ресурсов для исполнения договора;</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2) на праве собственности или ином законном основании оборудования и других материальных ресурсов для исполнения договора;</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3) опыта работы, связанного с предметом договора, и деловой репутации;</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4) необходимого количества специалистов и иных работников определенного уровня квалификации для исполнения договора.</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Указанные требования предъявляются в равной мере ко всем участникам закупок.</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6.</w:t>
      </w:r>
      <w:r w:rsidRPr="002E36D0">
        <w:rPr>
          <w:rFonts w:ascii="Times New Roman" w:hAnsi="Times New Roman" w:cs="Times New Roman"/>
          <w:color w:val="000000"/>
          <w:sz w:val="24"/>
          <w:szCs w:val="24"/>
        </w:rPr>
        <w:tab/>
        <w:t>Участник закупки, подавший заявку, не допускается Закупочной комиссией к участию в закупке в случае:</w:t>
      </w:r>
    </w:p>
    <w:p w:rsidR="00627891" w:rsidRPr="002E36D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непредставления обязательных документов либо наличия в таких документах недостоверных сведений;</w:t>
      </w:r>
    </w:p>
    <w:p w:rsidR="00627891" w:rsidRPr="002E36D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несоответствия участника процедуры закупки требованиям, установленным документацией о закупке и (или) извещения об осуществлении конкурентной закупки (далее – извещение о закупке);</w:t>
      </w:r>
    </w:p>
    <w:p w:rsidR="00627891" w:rsidRPr="002E36D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и (</w:t>
      </w:r>
      <w:proofErr w:type="gramStart"/>
      <w:r w:rsidRPr="002E36D0">
        <w:rPr>
          <w:rFonts w:ascii="Times New Roman" w:hAnsi="Times New Roman" w:cs="Times New Roman"/>
          <w:color w:val="000000"/>
          <w:sz w:val="24"/>
          <w:szCs w:val="24"/>
        </w:rPr>
        <w:t>или)  извещением</w:t>
      </w:r>
      <w:proofErr w:type="gramEnd"/>
      <w:r w:rsidRPr="002E36D0">
        <w:rPr>
          <w:rFonts w:ascii="Times New Roman" w:hAnsi="Times New Roman" w:cs="Times New Roman"/>
          <w:color w:val="000000"/>
          <w:sz w:val="24"/>
          <w:szCs w:val="24"/>
        </w:rPr>
        <w:t xml:space="preserve"> о закупке; </w:t>
      </w:r>
    </w:p>
    <w:p w:rsidR="00627891" w:rsidRPr="002E36D0" w:rsidRDefault="00627891" w:rsidP="00627891">
      <w:pPr>
        <w:pStyle w:val="ConsPlusNormal"/>
        <w:tabs>
          <w:tab w:val="left" w:pos="1276"/>
          <w:tab w:val="left" w:pos="1418"/>
        </w:tabs>
        <w:spacing w:line="276" w:lineRule="auto"/>
        <w:ind w:firstLine="851"/>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627891" w:rsidRPr="002E36D0" w:rsidRDefault="00627891" w:rsidP="00627891">
      <w:pPr>
        <w:widowControl w:val="0"/>
        <w:tabs>
          <w:tab w:val="left" w:pos="1134"/>
          <w:tab w:val="left" w:pos="1276"/>
          <w:tab w:val="left" w:pos="1418"/>
        </w:tabs>
        <w:spacing w:after="0"/>
        <w:ind w:firstLine="851"/>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jc w:val="both"/>
        <w:rPr>
          <w:rFonts w:ascii="Times New Roman" w:hAnsi="Times New Roman"/>
          <w:color w:val="000000"/>
          <w:sz w:val="28"/>
          <w:szCs w:val="28"/>
        </w:rPr>
      </w:pPr>
      <w:r w:rsidRPr="002E36D0">
        <w:rPr>
          <w:rFonts w:ascii="Times New Roman" w:hAnsi="Times New Roman"/>
          <w:color w:val="000000"/>
          <w:sz w:val="28"/>
          <w:szCs w:val="28"/>
        </w:rPr>
        <w:t>Статья 13. Требование к участникам закупки о внесении денежных средств, в качестве обеспечения заявки на участие в конкурентной закупке</w:t>
      </w:r>
    </w:p>
    <w:p w:rsidR="00627891" w:rsidRPr="002E36D0"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1. Обеспечение заявки – денежные средства, направляемые участником закупки на счет Оператора для обеспечения участия в закупке, если такое обеспечение предусмотрено Организатором закупи, и учитываемые Оператором на лицевом счете.</w:t>
      </w:r>
    </w:p>
    <w:p w:rsidR="00627891" w:rsidRPr="002E36D0"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xml:space="preserve">2. Организатором закупки может быть установлено требование к участникам закупки, о внесении денежных средств, в качестве обеспечения заявки на участие в конкурентной закупке. </w:t>
      </w:r>
    </w:p>
    <w:p w:rsidR="00627891" w:rsidRPr="002E36D0" w:rsidRDefault="00627891" w:rsidP="00627891">
      <w:pPr>
        <w:pStyle w:val="ConsPlusNormal"/>
        <w:widowControl/>
        <w:tabs>
          <w:tab w:val="left" w:pos="1276"/>
          <w:tab w:val="left" w:pos="1418"/>
        </w:tabs>
        <w:spacing w:line="276" w:lineRule="auto"/>
        <w:ind w:firstLine="709"/>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xml:space="preserve">3. </w:t>
      </w:r>
      <w:r w:rsidRPr="002E36D0">
        <w:rPr>
          <w:rFonts w:ascii="Times New Roman" w:hAnsi="Times New Roman" w:cs="Times New Roman"/>
          <w:b/>
          <w:color w:val="000000"/>
          <w:sz w:val="24"/>
          <w:szCs w:val="24"/>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w:t>
      </w:r>
      <w:proofErr w:type="spellStart"/>
      <w:proofErr w:type="gramStart"/>
      <w:r w:rsidRPr="002E36D0">
        <w:rPr>
          <w:rFonts w:ascii="Times New Roman" w:hAnsi="Times New Roman" w:cs="Times New Roman"/>
          <w:b/>
          <w:color w:val="000000"/>
          <w:sz w:val="24"/>
          <w:szCs w:val="24"/>
        </w:rPr>
        <w:t>рублей.В</w:t>
      </w:r>
      <w:proofErr w:type="spellEnd"/>
      <w:proofErr w:type="gramEnd"/>
      <w:r w:rsidRPr="002E36D0">
        <w:rPr>
          <w:rFonts w:ascii="Times New Roman" w:hAnsi="Times New Roman" w:cs="Times New Roman"/>
          <w:b/>
          <w:color w:val="000000"/>
          <w:sz w:val="24"/>
          <w:szCs w:val="24"/>
        </w:rPr>
        <w:t xml:space="preserve"> случае, если начальная (максимальная) цена договора превышает пять миллионов рублей, Заказчик вправе </w:t>
      </w:r>
      <w:r w:rsidRPr="002E36D0">
        <w:rPr>
          <w:rFonts w:ascii="Times New Roman" w:hAnsi="Times New Roman" w:cs="Times New Roman"/>
          <w:b/>
          <w:color w:val="000000"/>
          <w:sz w:val="24"/>
          <w:szCs w:val="24"/>
        </w:rPr>
        <w:lastRenderedPageBreak/>
        <w:t>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627891" w:rsidRPr="002E36D0"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В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rsidR="00627891" w:rsidRPr="002E36D0"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Участие в процедуре закупки, в том числе по каждому лоту, возможно при наличии на лицевом счете участника закупки размера обеспечения заявки на участие в закупке в случае, если требование об обеспечении заявки и перечислении таких средств обеспечения установлено Заказчиком.</w:t>
      </w:r>
    </w:p>
    <w:p w:rsidR="00627891" w:rsidRPr="002E36D0"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4. При получении заявки на участие в процедуре закупки, в том числе по каждому лоту, оператор торговой площадки блокирует денежные средства участника закупки в размере обеспечения заявки.</w:t>
      </w:r>
    </w:p>
    <w:p w:rsidR="00627891" w:rsidRPr="002E36D0"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 xml:space="preserve">Заявка на участие в конкурентной закупке в электронной форме не может быть подана в случае отсутствия на счете участника конкурентной закупки денежных средств в размере обеспечения заявки в случае, если требование об обеспечении заявки </w:t>
      </w:r>
      <w:proofErr w:type="gramStart"/>
      <w:r w:rsidRPr="002E36D0">
        <w:rPr>
          <w:rFonts w:ascii="Times New Roman" w:eastAsia="Times New Roman" w:hAnsi="Times New Roman"/>
          <w:color w:val="000000"/>
          <w:sz w:val="24"/>
          <w:szCs w:val="24"/>
        </w:rPr>
        <w:t>установлено  Заказчиком</w:t>
      </w:r>
      <w:proofErr w:type="gramEnd"/>
      <w:r w:rsidRPr="002E36D0">
        <w:rPr>
          <w:rFonts w:ascii="Times New Roman" w:eastAsia="Times New Roman" w:hAnsi="Times New Roman"/>
          <w:color w:val="000000"/>
          <w:sz w:val="24"/>
          <w:szCs w:val="24"/>
        </w:rPr>
        <w:t>.</w:t>
      </w:r>
    </w:p>
    <w:p w:rsidR="00627891" w:rsidRPr="002E36D0" w:rsidRDefault="00627891" w:rsidP="00627891">
      <w:pPr>
        <w:autoSpaceDE w:val="0"/>
        <w:autoSpaceDN w:val="0"/>
        <w:adjustRightInd w:val="0"/>
        <w:spacing w:after="0"/>
        <w:ind w:firstLine="709"/>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Оператор прекращает блокирования денежных средств участника закупки, заблокированных в качестве обеспечения заявки, согласно регламенту работы торговой площадки.</w:t>
      </w:r>
    </w:p>
    <w:p w:rsidR="009E1E14" w:rsidRPr="002E36D0" w:rsidRDefault="009E1E14" w:rsidP="009E1E14">
      <w:pPr>
        <w:pStyle w:val="ConsPlusNormal"/>
        <w:tabs>
          <w:tab w:val="left" w:pos="1276"/>
          <w:tab w:val="left" w:pos="1418"/>
        </w:tabs>
        <w:ind w:firstLine="709"/>
        <w:contextualSpacing/>
        <w:jc w:val="both"/>
        <w:rPr>
          <w:rFonts w:ascii="Times New Roman" w:hAnsi="Times New Roman" w:cstheme="minorBidi"/>
          <w:color w:val="000000"/>
          <w:sz w:val="24"/>
          <w:szCs w:val="24"/>
        </w:rPr>
      </w:pPr>
      <w:r w:rsidRPr="002E36D0">
        <w:rPr>
          <w:rFonts w:ascii="Times New Roman" w:hAnsi="Times New Roman" w:cstheme="minorBidi"/>
          <w:color w:val="000000"/>
          <w:sz w:val="24"/>
          <w:szCs w:val="24"/>
        </w:rPr>
        <w:t>Возврат участнику конкурентной закупки обеспечения заявки на участие в закупке не производится в следующих случаях:</w:t>
      </w:r>
    </w:p>
    <w:p w:rsidR="009E1E14" w:rsidRPr="002E36D0" w:rsidRDefault="009E1E14" w:rsidP="009E1E14">
      <w:pPr>
        <w:pStyle w:val="ConsPlusNormal"/>
        <w:tabs>
          <w:tab w:val="left" w:pos="1276"/>
          <w:tab w:val="left" w:pos="1418"/>
        </w:tabs>
        <w:ind w:firstLine="709"/>
        <w:contextualSpacing/>
        <w:jc w:val="both"/>
        <w:rPr>
          <w:rFonts w:ascii="Times New Roman" w:hAnsi="Times New Roman" w:cstheme="minorBidi"/>
          <w:color w:val="000000"/>
          <w:sz w:val="24"/>
          <w:szCs w:val="24"/>
        </w:rPr>
      </w:pPr>
      <w:r w:rsidRPr="002E36D0">
        <w:rPr>
          <w:rFonts w:ascii="Times New Roman" w:hAnsi="Times New Roman" w:cstheme="minorBidi"/>
          <w:color w:val="000000"/>
          <w:sz w:val="24"/>
          <w:szCs w:val="24"/>
        </w:rPr>
        <w:t>1) уклонение или отказ участника закупки от заключения договора;</w:t>
      </w:r>
    </w:p>
    <w:p w:rsidR="00627891" w:rsidRPr="002E36D0" w:rsidRDefault="009E1E14" w:rsidP="009E1E14">
      <w:pPr>
        <w:pStyle w:val="ConsPlusNormal"/>
        <w:tabs>
          <w:tab w:val="left" w:pos="1276"/>
          <w:tab w:val="left" w:pos="1418"/>
        </w:tabs>
        <w:spacing w:line="276" w:lineRule="auto"/>
        <w:ind w:firstLine="709"/>
        <w:contextualSpacing/>
        <w:jc w:val="both"/>
        <w:rPr>
          <w:rFonts w:ascii="Times New Roman" w:hAnsi="Times New Roman" w:cstheme="minorBidi"/>
          <w:color w:val="000000"/>
          <w:sz w:val="24"/>
          <w:szCs w:val="24"/>
        </w:rPr>
      </w:pPr>
      <w:r w:rsidRPr="002E36D0">
        <w:rPr>
          <w:rFonts w:ascii="Times New Roman" w:hAnsi="Times New Roman" w:cstheme="minorBidi"/>
          <w:color w:val="000000"/>
          <w:sz w:val="24"/>
          <w:szCs w:val="24"/>
        </w:rPr>
        <w:t xml:space="preserve">2) </w:t>
      </w:r>
      <w:proofErr w:type="spellStart"/>
      <w:r w:rsidRPr="002E36D0">
        <w:rPr>
          <w:rFonts w:ascii="Times New Roman" w:hAnsi="Times New Roman" w:cstheme="minorBidi"/>
          <w:color w:val="000000"/>
          <w:sz w:val="24"/>
          <w:szCs w:val="24"/>
        </w:rPr>
        <w:t>непредоставление</w:t>
      </w:r>
      <w:proofErr w:type="spellEnd"/>
      <w:r w:rsidRPr="002E36D0">
        <w:rPr>
          <w:rFonts w:ascii="Times New Roman" w:hAnsi="Times New Roman" w:cstheme="minorBidi"/>
          <w:color w:val="000000"/>
          <w:sz w:val="24"/>
          <w:szCs w:val="24"/>
        </w:rPr>
        <w:t xml:space="preserve"> или предоставление с нарушением условий, установленных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E1E14" w:rsidRPr="002E36D0" w:rsidRDefault="009E1E14" w:rsidP="009E1E14">
      <w:pPr>
        <w:pStyle w:val="ConsPlusNormal"/>
        <w:tabs>
          <w:tab w:val="left" w:pos="1276"/>
          <w:tab w:val="left" w:pos="1418"/>
        </w:tabs>
        <w:spacing w:line="276" w:lineRule="auto"/>
        <w:ind w:firstLine="709"/>
        <w:contextualSpacing/>
        <w:jc w:val="both"/>
        <w:rPr>
          <w:rFonts w:ascii="Times New Roman" w:hAnsi="Times New Roman" w:cs="Times New Roman"/>
          <w:b/>
          <w:color w:val="000000"/>
          <w:sz w:val="24"/>
          <w:szCs w:val="24"/>
        </w:rPr>
      </w:pPr>
    </w:p>
    <w:p w:rsidR="00627891" w:rsidRPr="002E36D0" w:rsidRDefault="00627891" w:rsidP="00627891">
      <w:pPr>
        <w:autoSpaceDE w:val="0"/>
        <w:autoSpaceDN w:val="0"/>
        <w:adjustRightInd w:val="0"/>
        <w:spacing w:after="0"/>
        <w:ind w:firstLine="709"/>
        <w:rPr>
          <w:rFonts w:ascii="Times New Roman" w:hAnsi="Times New Roman"/>
          <w:b/>
          <w:color w:val="000000"/>
          <w:sz w:val="28"/>
          <w:szCs w:val="28"/>
        </w:rPr>
      </w:pPr>
      <w:bookmarkStart w:id="13" w:name="_Toc435433436"/>
      <w:r w:rsidRPr="002E36D0">
        <w:rPr>
          <w:rFonts w:ascii="Times New Roman" w:hAnsi="Times New Roman"/>
          <w:b/>
          <w:color w:val="000000"/>
          <w:sz w:val="28"/>
          <w:szCs w:val="28"/>
        </w:rPr>
        <w:t>Статья 14. Обеспечение исполнения договора</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1. При проведении конкурентных закупок Заказчик вправе установить требование обеспечения исполнения договора. При этом Заказчиком должен быть указан размер такого обеспечения. </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счет.</w:t>
      </w:r>
    </w:p>
    <w:p w:rsidR="00627891" w:rsidRPr="002E36D0" w:rsidRDefault="00627891" w:rsidP="00627891">
      <w:pPr>
        <w:autoSpaceDE w:val="0"/>
        <w:autoSpaceDN w:val="0"/>
        <w:adjustRightInd w:val="0"/>
        <w:spacing w:after="0"/>
        <w:ind w:firstLine="709"/>
        <w:jc w:val="both"/>
        <w:rPr>
          <w:rFonts w:ascii="Times New Roman" w:hAnsi="Times New Roman"/>
          <w:b/>
          <w:color w:val="000000"/>
          <w:sz w:val="24"/>
          <w:szCs w:val="24"/>
        </w:rPr>
      </w:pPr>
      <w:r w:rsidRPr="002E36D0">
        <w:rPr>
          <w:rFonts w:ascii="Times New Roman" w:hAnsi="Times New Roman"/>
          <w:color w:val="000000"/>
          <w:sz w:val="24"/>
          <w:szCs w:val="24"/>
        </w:rPr>
        <w:t xml:space="preserve">2. </w:t>
      </w:r>
      <w:r w:rsidRPr="002E36D0">
        <w:rPr>
          <w:rFonts w:ascii="Times New Roman" w:hAnsi="Times New Roman"/>
          <w:b/>
          <w:color w:val="000000"/>
          <w:sz w:val="24"/>
          <w:szCs w:val="24"/>
        </w:rPr>
        <w:t>Обеспечение договора может устанавливаться в размере от 1 до 30 процентов начальной (максимальной) цены договора.</w:t>
      </w:r>
    </w:p>
    <w:p w:rsidR="00627891" w:rsidRPr="002E36D0" w:rsidRDefault="00627891" w:rsidP="00627891">
      <w:pPr>
        <w:pStyle w:val="af1"/>
        <w:spacing w:line="276" w:lineRule="auto"/>
        <w:ind w:firstLine="709"/>
        <w:jc w:val="both"/>
        <w:rPr>
          <w:rFonts w:ascii="Times New Roman" w:hAnsi="Times New Roman"/>
          <w:color w:val="000000"/>
          <w:sz w:val="24"/>
          <w:szCs w:val="24"/>
        </w:rPr>
      </w:pPr>
      <w:r w:rsidRPr="002E36D0">
        <w:rPr>
          <w:rFonts w:ascii="Times New Roman" w:hAnsi="Times New Roman"/>
          <w:color w:val="000000"/>
          <w:sz w:val="24"/>
          <w:szCs w:val="24"/>
        </w:rPr>
        <w:t>Договор заключается с участником закупки после предоставления таким участником обеспечения исполнения договора</w:t>
      </w:r>
      <w:r w:rsidR="009757EF" w:rsidRPr="002E36D0">
        <w:rPr>
          <w:rFonts w:ascii="Times New Roman" w:hAnsi="Times New Roman"/>
          <w:color w:val="000000"/>
          <w:sz w:val="24"/>
          <w:szCs w:val="24"/>
        </w:rPr>
        <w:t xml:space="preserve">, а в случае внесения денежных средств на указанный Заказчиком счет- </w:t>
      </w:r>
      <w:r w:rsidRPr="002E36D0">
        <w:rPr>
          <w:rFonts w:ascii="Times New Roman" w:hAnsi="Times New Roman"/>
          <w:color w:val="000000"/>
          <w:sz w:val="24"/>
          <w:szCs w:val="24"/>
        </w:rPr>
        <w:t>после фактического поступления денежных средств на счет Заказчика.</w:t>
      </w:r>
    </w:p>
    <w:p w:rsidR="00627891" w:rsidRPr="002E36D0" w:rsidRDefault="00627891" w:rsidP="00627891">
      <w:pPr>
        <w:pStyle w:val="af1"/>
        <w:spacing w:line="276" w:lineRule="auto"/>
        <w:ind w:firstLine="709"/>
        <w:jc w:val="both"/>
        <w:rPr>
          <w:rFonts w:ascii="Times New Roman" w:hAnsi="Times New Roman"/>
          <w:color w:val="000000"/>
          <w:sz w:val="24"/>
          <w:szCs w:val="24"/>
        </w:rPr>
      </w:pPr>
      <w:r w:rsidRPr="002E36D0">
        <w:rPr>
          <w:rFonts w:ascii="Times New Roman" w:hAnsi="Times New Roman"/>
          <w:color w:val="000000"/>
          <w:sz w:val="24"/>
          <w:szCs w:val="24"/>
        </w:rPr>
        <w:t>3. 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80640B" w:rsidRPr="002E36D0" w:rsidRDefault="0080640B" w:rsidP="00627891">
      <w:pPr>
        <w:pStyle w:val="af1"/>
        <w:spacing w:line="276" w:lineRule="auto"/>
        <w:ind w:firstLine="709"/>
        <w:jc w:val="both"/>
        <w:rPr>
          <w:rFonts w:ascii="Times New Roman" w:hAnsi="Times New Roman"/>
          <w:color w:val="000000"/>
          <w:sz w:val="24"/>
          <w:szCs w:val="24"/>
        </w:rPr>
      </w:pPr>
      <w:r w:rsidRPr="002E36D0">
        <w:rPr>
          <w:rFonts w:ascii="Times New Roman" w:hAnsi="Times New Roman"/>
          <w:color w:val="000000"/>
          <w:sz w:val="24"/>
          <w:szCs w:val="24"/>
        </w:rPr>
        <w:t>4. Сроки и порядок внесения и возврата обеспечения исполнения договора устанавливаются в проекте договора, документации о закупке</w:t>
      </w:r>
      <w:r w:rsidR="00DE56DB" w:rsidRPr="002E36D0">
        <w:rPr>
          <w:rFonts w:ascii="Times New Roman" w:hAnsi="Times New Roman"/>
          <w:color w:val="000000"/>
          <w:sz w:val="24"/>
          <w:szCs w:val="24"/>
        </w:rPr>
        <w:t xml:space="preserve"> и (или) извещении о запросе котировок</w:t>
      </w:r>
      <w:r w:rsidRPr="002E36D0">
        <w:rPr>
          <w:rFonts w:ascii="Times New Roman" w:hAnsi="Times New Roman"/>
          <w:color w:val="000000"/>
          <w:sz w:val="24"/>
          <w:szCs w:val="24"/>
        </w:rPr>
        <w:t>.</w:t>
      </w: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r w:rsidRPr="002E36D0">
        <w:rPr>
          <w:rFonts w:ascii="Times New Roman" w:hAnsi="Times New Roman"/>
          <w:color w:val="000000"/>
          <w:sz w:val="28"/>
          <w:szCs w:val="28"/>
        </w:rPr>
        <w:t xml:space="preserve">Статья 15. </w:t>
      </w:r>
      <w:bookmarkEnd w:id="13"/>
      <w:r w:rsidRPr="002E36D0">
        <w:rPr>
          <w:rFonts w:ascii="Times New Roman" w:hAnsi="Times New Roman"/>
          <w:color w:val="000000"/>
          <w:sz w:val="28"/>
          <w:szCs w:val="28"/>
        </w:rPr>
        <w:t>Особенности осуществления конкурентной закупки в электронной форме и функционирования электронной площадки</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ЭП на ЭП.</w:t>
      </w:r>
    </w:p>
    <w:p w:rsidR="00627891" w:rsidRPr="002E36D0"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627891" w:rsidRPr="002E36D0"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3. Обмен между участником конкурентной закупки в электронной форме, Организатором закупки и Оператором ЭП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627891" w:rsidRPr="002E36D0"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4. Электронные документы участника конкурентной закупки в электронной форме, Организатора закупки, Оператором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Оператором ЭП.</w:t>
      </w:r>
    </w:p>
    <w:p w:rsidR="00627891" w:rsidRPr="002E36D0"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5. При осуществлении конкурентной закупки в электронной форме проведение переговоров Организатором закупки с Оператором ЭП и Оператора ЭП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627891" w:rsidRPr="002E36D0"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627891" w:rsidRPr="002E36D0" w:rsidRDefault="00627891" w:rsidP="00627891">
      <w:pPr>
        <w:tabs>
          <w:tab w:val="left" w:pos="1276"/>
          <w:tab w:val="left" w:pos="1418"/>
        </w:tabs>
        <w:autoSpaceDE w:val="0"/>
        <w:autoSpaceDN w:val="0"/>
        <w:adjustRightInd w:val="0"/>
        <w:spacing w:after="0"/>
        <w:ind w:firstLine="709"/>
        <w:contextualSpacing/>
        <w:jc w:val="both"/>
        <w:rPr>
          <w:rFonts w:ascii="Times New Roman" w:hAnsi="Times New Roman"/>
          <w:color w:val="000000"/>
          <w:sz w:val="24"/>
          <w:szCs w:val="24"/>
        </w:rPr>
      </w:pP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bookmarkStart w:id="14" w:name="_Toc435433437"/>
      <w:r w:rsidRPr="002E36D0">
        <w:rPr>
          <w:rFonts w:ascii="Times New Roman" w:hAnsi="Times New Roman"/>
          <w:color w:val="000000"/>
          <w:sz w:val="28"/>
          <w:szCs w:val="28"/>
        </w:rPr>
        <w:t>Статья 16. Извещение об осуществлении конкурентной закупк</w:t>
      </w:r>
      <w:bookmarkEnd w:id="14"/>
      <w:r w:rsidRPr="002E36D0">
        <w:rPr>
          <w:rFonts w:ascii="Times New Roman" w:hAnsi="Times New Roman"/>
          <w:color w:val="000000"/>
          <w:sz w:val="28"/>
          <w:szCs w:val="28"/>
        </w:rPr>
        <w:t>и</w:t>
      </w:r>
    </w:p>
    <w:p w:rsidR="00627891" w:rsidRPr="002E36D0" w:rsidRDefault="00627891" w:rsidP="00627891">
      <w:pPr>
        <w:pStyle w:val="1"/>
        <w:tabs>
          <w:tab w:val="left" w:pos="851"/>
          <w:tab w:val="left" w:pos="1418"/>
        </w:tabs>
        <w:spacing w:before="0" w:after="0"/>
        <w:ind w:firstLine="851"/>
        <w:contextualSpacing/>
        <w:rPr>
          <w:rFonts w:ascii="Times New Roman" w:hAnsi="Times New Roman"/>
          <w:b w:val="0"/>
          <w:color w:val="000000"/>
          <w:sz w:val="24"/>
          <w:szCs w:val="24"/>
        </w:rPr>
      </w:pPr>
      <w:r w:rsidRPr="002E36D0">
        <w:rPr>
          <w:rFonts w:ascii="Times New Roman" w:hAnsi="Times New Roman"/>
          <w:b w:val="0"/>
          <w:color w:val="000000"/>
          <w:sz w:val="24"/>
          <w:szCs w:val="24"/>
        </w:rPr>
        <w:t>В извещении о закупке указываются:</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 </w:t>
      </w:r>
      <w:r w:rsidRPr="002E36D0">
        <w:rPr>
          <w:rFonts w:ascii="Times New Roman" w:eastAsia="Times New Roman" w:hAnsi="Times New Roman"/>
          <w:color w:val="000000"/>
          <w:sz w:val="24"/>
          <w:szCs w:val="24"/>
        </w:rPr>
        <w:t>способ осуществления закупки;</w:t>
      </w:r>
    </w:p>
    <w:p w:rsidR="00627891" w:rsidRPr="002E36D0"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627891" w:rsidRPr="002E36D0"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627891" w:rsidRPr="002E36D0"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4) место поставки товара, выполнения работы, оказания услуги;</w:t>
      </w:r>
    </w:p>
    <w:p w:rsidR="00627891" w:rsidRPr="002E36D0"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 xml:space="preserve">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w:t>
      </w:r>
      <w:r w:rsidRPr="002E36D0">
        <w:rPr>
          <w:rFonts w:ascii="Times New Roman" w:eastAsia="Times New Roman" w:hAnsi="Times New Roman"/>
          <w:color w:val="000000"/>
          <w:sz w:val="24"/>
          <w:szCs w:val="24"/>
        </w:rPr>
        <w:lastRenderedPageBreak/>
        <w:t xml:space="preserve">значение цены договора, либо цена единицы товара, работы, услуги и максимальное значение цены договора;  </w:t>
      </w:r>
    </w:p>
    <w:p w:rsidR="00627891" w:rsidRPr="002E36D0"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6)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27891" w:rsidRPr="002E36D0" w:rsidRDefault="00627891" w:rsidP="00627891">
      <w:pPr>
        <w:tabs>
          <w:tab w:val="left" w:pos="1276"/>
          <w:tab w:val="left" w:pos="1418"/>
        </w:tabs>
        <w:spacing w:after="0"/>
        <w:ind w:firstLine="851"/>
        <w:contextualSpacing/>
        <w:jc w:val="both"/>
        <w:rPr>
          <w:rFonts w:ascii="Times New Roman" w:eastAsia="Times New Roman" w:hAnsi="Times New Roman"/>
          <w:color w:val="000000"/>
          <w:sz w:val="24"/>
          <w:szCs w:val="24"/>
        </w:rPr>
      </w:pPr>
      <w:r w:rsidRPr="002E36D0">
        <w:rPr>
          <w:rFonts w:ascii="Times New Roman" w:eastAsia="Times New Roman" w:hAnsi="Times New Roman"/>
          <w:color w:val="000000"/>
          <w:sz w:val="24"/>
          <w:szCs w:val="24"/>
        </w:rPr>
        <w:t xml:space="preserve">7) адрес ЭП в информационно-телекоммуникационной сети «Интернет». </w:t>
      </w:r>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4"/>
          <w:szCs w:val="24"/>
        </w:rPr>
      </w:pPr>
      <w:bookmarkStart w:id="15" w:name="_Toc435433438"/>
    </w:p>
    <w:p w:rsidR="00627891" w:rsidRPr="002E36D0" w:rsidRDefault="00627891" w:rsidP="00627891">
      <w:pPr>
        <w:pStyle w:val="1"/>
        <w:tabs>
          <w:tab w:val="left" w:pos="851"/>
          <w:tab w:val="left" w:pos="1418"/>
        </w:tabs>
        <w:spacing w:before="0" w:after="0"/>
        <w:ind w:firstLine="851"/>
        <w:contextualSpacing/>
        <w:rPr>
          <w:rFonts w:ascii="Times New Roman" w:hAnsi="Times New Roman"/>
          <w:color w:val="000000"/>
          <w:sz w:val="28"/>
          <w:szCs w:val="28"/>
        </w:rPr>
      </w:pPr>
      <w:r w:rsidRPr="002E36D0">
        <w:rPr>
          <w:rFonts w:ascii="Times New Roman" w:hAnsi="Times New Roman"/>
          <w:color w:val="000000"/>
          <w:sz w:val="28"/>
          <w:szCs w:val="28"/>
        </w:rPr>
        <w:t>Статья 17. Документация о конкурентной закупке</w:t>
      </w:r>
      <w:bookmarkEnd w:id="15"/>
    </w:p>
    <w:p w:rsidR="00627891" w:rsidRPr="002E36D0" w:rsidRDefault="00627891" w:rsidP="00627891">
      <w:pPr>
        <w:numPr>
          <w:ilvl w:val="0"/>
          <w:numId w:val="7"/>
        </w:num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Документация о конкурентной закупке (далее – документация о закупке) утверждается Заказчиком и включает в себя сведения, определённые настоящим Положением, в том числе:</w:t>
      </w:r>
    </w:p>
    <w:p w:rsidR="00627891" w:rsidRPr="002E36D0" w:rsidRDefault="00627891" w:rsidP="00627891">
      <w:pPr>
        <w:autoSpaceDE w:val="0"/>
        <w:autoSpaceDN w:val="0"/>
        <w:adjustRightInd w:val="0"/>
        <w:spacing w:after="0"/>
        <w:ind w:firstLine="540"/>
        <w:jc w:val="both"/>
        <w:rPr>
          <w:rFonts w:ascii="Times New Roman" w:eastAsia="Times New Roman" w:hAnsi="Times New Roman"/>
          <w:color w:val="000000"/>
          <w:sz w:val="24"/>
          <w:szCs w:val="24"/>
        </w:rPr>
      </w:pPr>
      <w:r w:rsidRPr="002E36D0">
        <w:rPr>
          <w:rFonts w:ascii="Times New Roman" w:hAnsi="Times New Roman"/>
          <w:color w:val="000000"/>
          <w:sz w:val="24"/>
          <w:szCs w:val="24"/>
        </w:rPr>
        <w:t xml:space="preserve">1) </w:t>
      </w:r>
      <w:r w:rsidRPr="002E36D0">
        <w:rPr>
          <w:rFonts w:ascii="Times New Roman" w:eastAsia="Times New Roman" w:hAnsi="Times New Roman"/>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2) требования к содержанию, форме, оформлению и составу заявки на участие в закупке;</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4) место, условия и сроки (периоды) поставки товара, выполнения работы, оказания услуги;</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6) размер обеспечения заявки на участие в закупке, форма обеспечения, срок и порядок предоставления обеспечения, а также срок и порядок возврата обеспечения заявки Заказчиком, в случае, если Заказчиком установлено требование обеспечения заявки на участие в закупке;</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lastRenderedPageBreak/>
        <w:t>7) размер обеспечения исполнения договора, форма обеспечения,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8) форма, сроки и порядок оплаты товара, работы, услуги;</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10) порядок, дата и время начала и дата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11) требования к участникам такой закупки и перечень </w:t>
      </w:r>
      <w:proofErr w:type="gramStart"/>
      <w:r w:rsidRPr="002E36D0">
        <w:rPr>
          <w:rFonts w:ascii="Times New Roman" w:hAnsi="Times New Roman"/>
          <w:color w:val="000000"/>
          <w:sz w:val="24"/>
          <w:szCs w:val="24"/>
        </w:rPr>
        <w:t>документов</w:t>
      </w:r>
      <w:proofErr w:type="gramEnd"/>
      <w:r w:rsidRPr="002E36D0">
        <w:rPr>
          <w:rFonts w:ascii="Times New Roman" w:hAnsi="Times New Roman"/>
          <w:color w:val="000000"/>
          <w:sz w:val="24"/>
          <w:szCs w:val="24"/>
        </w:rPr>
        <w:t xml:space="preserve"> предоставляемых в составе заявки;</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12) формы, порядок, </w:t>
      </w:r>
      <w:proofErr w:type="gramStart"/>
      <w:r w:rsidRPr="002E36D0">
        <w:rPr>
          <w:rFonts w:ascii="Times New Roman" w:hAnsi="Times New Roman"/>
          <w:color w:val="000000"/>
          <w:sz w:val="24"/>
          <w:szCs w:val="24"/>
        </w:rPr>
        <w:t>дата  и</w:t>
      </w:r>
      <w:proofErr w:type="gramEnd"/>
      <w:r w:rsidRPr="002E36D0">
        <w:rPr>
          <w:rFonts w:ascii="Times New Roman" w:hAnsi="Times New Roman"/>
          <w:color w:val="000000"/>
          <w:sz w:val="24"/>
          <w:szCs w:val="24"/>
        </w:rPr>
        <w:t xml:space="preserve"> время окончания срока предоставления участникам такой закупки разъяснений положений документации о закупке;</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13) дата рассмотрения предложений участников такой закупки и подведения итогов такой закупки;</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14) критерии оценки и сопоставления заявок на участие в такой закупке;</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15) порядок оценки и сопоставления заявок на участие в такой закупке;</w:t>
      </w:r>
    </w:p>
    <w:p w:rsidR="00627891" w:rsidRPr="002E36D0" w:rsidRDefault="00627891" w:rsidP="00627891">
      <w:pPr>
        <w:tabs>
          <w:tab w:val="left" w:pos="1276"/>
          <w:tab w:val="left" w:pos="1418"/>
        </w:tabs>
        <w:autoSpaceDE w:val="0"/>
        <w:autoSpaceDN w:val="0"/>
        <w:adjustRightInd w:val="0"/>
        <w:spacing w:after="0"/>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16) проект договора, заключаемого по итогам закупки;</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17) описание предмета такой закупки в соответствии со статьей 9 настоящего Положения;</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18) обоснование начальной (максимальной) цены договора (цены лота).</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Начальная (максимальная) цена договора (лота) определяется и обосновывается Заказчиком посредством применения следующего метода или нескольких следующих методов:</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1) метод сопоставимых рыночных цен (анализа рынка);</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2) нормативный метод;</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3) тарифный метод;</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4) проектно-сметный метод;</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5) затратный метод.</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При определении и обосновании начальной (максимальной) цены договора Заказчик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 о закупке.</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В случае невозможности применения для определения начальной (максимальной) цены договора (цены лота), вышеуказанных </w:t>
      </w:r>
      <w:proofErr w:type="gramStart"/>
      <w:r w:rsidRPr="002E36D0">
        <w:rPr>
          <w:rFonts w:ascii="Times New Roman" w:hAnsi="Times New Roman"/>
          <w:color w:val="000000"/>
          <w:sz w:val="24"/>
          <w:szCs w:val="24"/>
        </w:rPr>
        <w:t>методов,  Заказчик</w:t>
      </w:r>
      <w:proofErr w:type="gramEnd"/>
      <w:r w:rsidRPr="002E36D0">
        <w:rPr>
          <w:rFonts w:ascii="Times New Roman" w:hAnsi="Times New Roman"/>
          <w:color w:val="000000"/>
          <w:sz w:val="24"/>
          <w:szCs w:val="24"/>
        </w:rPr>
        <w:t xml:space="preserve"> вправе применить иные методы. В этом случае в обоснование начальной (максимальной) цены договора (цены лота), Заказчик обязан включить обоснование невозможности применения указанных методов.</w:t>
      </w:r>
    </w:p>
    <w:p w:rsidR="005A00E4" w:rsidRPr="002E36D0" w:rsidRDefault="00627891" w:rsidP="005A00E4">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2. </w:t>
      </w:r>
      <w:r w:rsidR="005A00E4" w:rsidRPr="002E36D0">
        <w:rPr>
          <w:rFonts w:ascii="Times New Roman" w:hAnsi="Times New Roman"/>
          <w:color w:val="000000"/>
          <w:sz w:val="24"/>
          <w:szCs w:val="24"/>
        </w:rPr>
        <w:t xml:space="preserve">Заказчик применяет приоритет товаров российского происхождения, работ, услуг, выполняемых, оказываемых российскими лицами, при осуществлении закупок </w:t>
      </w:r>
      <w:r w:rsidR="005A00E4" w:rsidRPr="002E36D0">
        <w:rPr>
          <w:rFonts w:ascii="Times New Roman" w:hAnsi="Times New Roman"/>
          <w:color w:val="000000"/>
          <w:sz w:val="24"/>
          <w:szCs w:val="24"/>
        </w:rPr>
        <w:lastRenderedPageBreak/>
        <w:t>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5A00E4" w:rsidRPr="002E36D0" w:rsidRDefault="005A00E4" w:rsidP="005A00E4">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Условием предоставления приоритета является включение в документацию о закупке следующих сведений, определенных положением о закупке:»</w:t>
      </w:r>
    </w:p>
    <w:p w:rsidR="00627891" w:rsidRPr="002E36D0" w:rsidRDefault="00627891" w:rsidP="005A00E4">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сведения о начальной (максимальной) цене единицы каждого товара, работы, услуги, являющихся предметом закупки;</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статьями 18, 19, 20, 21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 (или)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27891" w:rsidRPr="002E36D0" w:rsidRDefault="00627891" w:rsidP="00627891">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w:t>
      </w:r>
      <w:r w:rsidRPr="002E36D0">
        <w:rPr>
          <w:rFonts w:ascii="Times New Roman" w:hAnsi="Times New Roman"/>
          <w:color w:val="000000"/>
          <w:sz w:val="24"/>
          <w:szCs w:val="24"/>
        </w:rPr>
        <w:lastRenderedPageBreak/>
        <w:t>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27891" w:rsidRPr="002E36D0" w:rsidRDefault="00627891" w:rsidP="00627891">
      <w:pPr>
        <w:tabs>
          <w:tab w:val="left" w:pos="1276"/>
          <w:tab w:val="left" w:pos="1418"/>
        </w:tabs>
        <w:autoSpaceDE w:val="0"/>
        <w:autoSpaceDN w:val="0"/>
        <w:adjustRightInd w:val="0"/>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3. Сведения, содержащиеся в документации о закупке, должны соответствовать сведениям, указанным в извещении о закупке.</w:t>
      </w:r>
    </w:p>
    <w:p w:rsidR="00627891" w:rsidRPr="002E36D0" w:rsidRDefault="00627891" w:rsidP="00627891">
      <w:pPr>
        <w:tabs>
          <w:tab w:val="left" w:pos="1276"/>
          <w:tab w:val="left" w:pos="1418"/>
        </w:tabs>
        <w:autoSpaceDE w:val="0"/>
        <w:autoSpaceDN w:val="0"/>
        <w:adjustRightInd w:val="0"/>
        <w:spacing w:after="0"/>
        <w:ind w:left="851"/>
        <w:contextualSpacing/>
        <w:jc w:val="both"/>
        <w:rPr>
          <w:rFonts w:ascii="Times New Roman" w:hAnsi="Times New Roman"/>
          <w:color w:val="000000"/>
          <w:sz w:val="24"/>
          <w:szCs w:val="24"/>
        </w:rPr>
      </w:pPr>
    </w:p>
    <w:p w:rsidR="00627891" w:rsidRPr="002E36D0" w:rsidRDefault="00627891" w:rsidP="00627891">
      <w:pPr>
        <w:ind w:firstLine="708"/>
        <w:jc w:val="both"/>
        <w:rPr>
          <w:rFonts w:ascii="Times New Roman" w:hAnsi="Times New Roman"/>
          <w:b/>
          <w:color w:val="000000"/>
          <w:sz w:val="28"/>
          <w:szCs w:val="28"/>
        </w:rPr>
      </w:pPr>
      <w:bookmarkStart w:id="16" w:name="_Toc435433440"/>
      <w:r w:rsidRPr="002E36D0">
        <w:rPr>
          <w:rFonts w:ascii="Times New Roman" w:hAnsi="Times New Roman"/>
          <w:b/>
          <w:color w:val="000000"/>
          <w:sz w:val="28"/>
          <w:szCs w:val="28"/>
        </w:rPr>
        <w:t>Статья 18. Порядок проведения аукциона в электронной форме</w:t>
      </w:r>
    </w:p>
    <w:p w:rsidR="00627891" w:rsidRPr="002E36D0" w:rsidRDefault="00627891" w:rsidP="00627891">
      <w:pPr>
        <w:jc w:val="both"/>
        <w:rPr>
          <w:rFonts w:ascii="Times New Roman" w:hAnsi="Times New Roman"/>
          <w:b/>
          <w:sz w:val="24"/>
          <w:szCs w:val="24"/>
        </w:rPr>
      </w:pPr>
      <w:r w:rsidRPr="002E36D0">
        <w:rPr>
          <w:rFonts w:ascii="Times New Roman" w:hAnsi="Times New Roman"/>
          <w:i/>
          <w:color w:val="FF0000"/>
          <w:sz w:val="24"/>
          <w:szCs w:val="24"/>
        </w:rPr>
        <w:tab/>
      </w:r>
      <w:r w:rsidRPr="002E36D0">
        <w:rPr>
          <w:rFonts w:ascii="Times New Roman" w:hAnsi="Times New Roman"/>
          <w:b/>
          <w:sz w:val="24"/>
          <w:szCs w:val="24"/>
        </w:rPr>
        <w:t>1. Общие положения о проведении электронного аукциона</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1.1. Проведение аукциона обеспечивается Оператором электронной площадки (далее – Оператор ЭП).</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1.2. Документы и информация, направляемые в форме электронных документов Участником электронного аукциона (далее по тексту настоящего раздела - Участник), Заказчиком, должны быть подписаны электронной подписью лица, имеющего право действовать от имени соответственно Участника такого аукциона, Заказчика.</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1.3. Для обеспечения доступа к участию в электронных аукционах Оператор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ЭП.</w:t>
      </w:r>
    </w:p>
    <w:p w:rsidR="00627891" w:rsidRPr="002E36D0" w:rsidRDefault="00627891" w:rsidP="00627891">
      <w:pPr>
        <w:spacing w:after="0"/>
        <w:ind w:firstLine="708"/>
        <w:jc w:val="both"/>
        <w:rPr>
          <w:rFonts w:ascii="Times New Roman" w:hAnsi="Times New Roman"/>
          <w:b/>
          <w:sz w:val="24"/>
          <w:szCs w:val="24"/>
        </w:rPr>
      </w:pPr>
      <w:r w:rsidRPr="002E36D0">
        <w:rPr>
          <w:rFonts w:ascii="Times New Roman" w:hAnsi="Times New Roman"/>
          <w:sz w:val="24"/>
          <w:szCs w:val="24"/>
        </w:rPr>
        <w:t xml:space="preserve">1.4. </w:t>
      </w:r>
      <w:r w:rsidRPr="002E36D0">
        <w:rPr>
          <w:rFonts w:ascii="Times New Roman" w:hAnsi="Times New Roman"/>
          <w:b/>
          <w:sz w:val="24"/>
          <w:szCs w:val="24"/>
        </w:rPr>
        <w:t xml:space="preserve">При осуществлении закупки путем проведения аукциона </w:t>
      </w:r>
      <w:proofErr w:type="gramStart"/>
      <w:r w:rsidRPr="002E36D0">
        <w:rPr>
          <w:rFonts w:ascii="Times New Roman" w:hAnsi="Times New Roman"/>
          <w:b/>
          <w:sz w:val="24"/>
          <w:szCs w:val="24"/>
        </w:rPr>
        <w:t>Организатор  размещает</w:t>
      </w:r>
      <w:proofErr w:type="gramEnd"/>
      <w:r w:rsidRPr="002E36D0">
        <w:rPr>
          <w:rFonts w:ascii="Times New Roman" w:hAnsi="Times New Roman"/>
          <w:b/>
          <w:sz w:val="24"/>
          <w:szCs w:val="24"/>
        </w:rPr>
        <w:t xml:space="preserve"> в ЕИС и на сайте ЭП информацию об аукционе, включая извещение о проведении аукциона и документацию об аукционе, проект договора, не менее чем за пятнадцать дней до даты окончания срока подачи заявок на участие в аукционе.</w:t>
      </w:r>
    </w:p>
    <w:p w:rsidR="005F1A1C" w:rsidRPr="002E36D0" w:rsidRDefault="005F1A1C" w:rsidP="005F1A1C">
      <w:pPr>
        <w:spacing w:after="0"/>
        <w:ind w:firstLine="708"/>
        <w:jc w:val="both"/>
        <w:rPr>
          <w:rFonts w:ascii="Times New Roman" w:hAnsi="Times New Roman"/>
          <w:sz w:val="24"/>
          <w:szCs w:val="24"/>
        </w:rPr>
      </w:pPr>
      <w:r w:rsidRPr="002E36D0">
        <w:rPr>
          <w:rFonts w:ascii="Times New Roman" w:hAnsi="Times New Roman"/>
          <w:sz w:val="24"/>
          <w:szCs w:val="24"/>
        </w:rPr>
        <w:t>1.5. 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w:t>
      </w:r>
    </w:p>
    <w:p w:rsidR="005F1A1C" w:rsidRPr="002E36D0" w:rsidRDefault="005F1A1C" w:rsidP="005F1A1C">
      <w:pPr>
        <w:spacing w:after="0"/>
        <w:ind w:firstLine="708"/>
        <w:jc w:val="both"/>
        <w:rPr>
          <w:rFonts w:ascii="Times New Roman" w:hAnsi="Times New Roman"/>
          <w:b/>
          <w:sz w:val="24"/>
          <w:szCs w:val="24"/>
        </w:rPr>
      </w:pPr>
      <w:r w:rsidRPr="002E36D0">
        <w:rPr>
          <w:rFonts w:ascii="Times New Roman" w:hAnsi="Times New Roman"/>
          <w:b/>
          <w:sz w:val="24"/>
          <w:szCs w:val="24"/>
        </w:rPr>
        <w:t>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5F1A1C" w:rsidRPr="002E36D0" w:rsidRDefault="005F1A1C" w:rsidP="005F1A1C">
      <w:pPr>
        <w:spacing w:after="0"/>
        <w:ind w:firstLine="708"/>
        <w:jc w:val="both"/>
        <w:rPr>
          <w:rFonts w:ascii="Times New Roman" w:hAnsi="Times New Roman"/>
          <w:sz w:val="24"/>
          <w:szCs w:val="24"/>
        </w:rPr>
      </w:pPr>
      <w:r w:rsidRPr="002E36D0">
        <w:rPr>
          <w:rFonts w:ascii="Times New Roman" w:hAnsi="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A36385"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w:t>
      </w:r>
      <w:r w:rsidR="005F1A1C" w:rsidRPr="002E36D0">
        <w:rPr>
          <w:rFonts w:ascii="Times New Roman" w:hAnsi="Times New Roman"/>
          <w:sz w:val="24"/>
          <w:szCs w:val="24"/>
        </w:rPr>
        <w:t>6</w:t>
      </w:r>
      <w:r w:rsidRPr="002E36D0">
        <w:rPr>
          <w:rFonts w:ascii="Times New Roman" w:hAnsi="Times New Roman"/>
          <w:sz w:val="24"/>
          <w:szCs w:val="24"/>
        </w:rPr>
        <w:t xml:space="preserve">. Заказчик вправе принять решение о внесении изменений в извещение о проведении аукциона и (или) документацию </w:t>
      </w:r>
      <w:r w:rsidR="009757EF" w:rsidRPr="002E36D0">
        <w:rPr>
          <w:rFonts w:ascii="Times New Roman" w:hAnsi="Times New Roman"/>
          <w:sz w:val="24"/>
          <w:szCs w:val="24"/>
        </w:rPr>
        <w:t>об аукционе</w:t>
      </w:r>
      <w:r w:rsidR="00A36385" w:rsidRPr="002E36D0">
        <w:rPr>
          <w:rFonts w:ascii="Times New Roman" w:hAnsi="Times New Roman"/>
          <w:sz w:val="24"/>
          <w:szCs w:val="24"/>
        </w:rPr>
        <w:t>.</w:t>
      </w:r>
    </w:p>
    <w:p w:rsidR="00A36385" w:rsidRPr="002E36D0" w:rsidRDefault="00A36385" w:rsidP="00A36385">
      <w:pPr>
        <w:spacing w:after="0"/>
        <w:ind w:firstLine="708"/>
        <w:jc w:val="both"/>
        <w:rPr>
          <w:rFonts w:ascii="Times New Roman" w:hAnsi="Times New Roman"/>
          <w:b/>
          <w:sz w:val="24"/>
          <w:szCs w:val="24"/>
        </w:rPr>
      </w:pPr>
      <w:r w:rsidRPr="002E36D0">
        <w:rPr>
          <w:rFonts w:ascii="Times New Roman" w:hAnsi="Times New Roman"/>
          <w:b/>
          <w:sz w:val="24"/>
          <w:szCs w:val="24"/>
        </w:rPr>
        <w:t xml:space="preserve">Изменения, вносимые в извещение и (или) документацию об аукционе размещаются в ЕИС и на сайте ЭП не позднее чем в течение трех дней со дня принятия решения о внесении указанных изменений. </w:t>
      </w:r>
    </w:p>
    <w:p w:rsidR="00627891" w:rsidRPr="002E36D0" w:rsidRDefault="00A36385" w:rsidP="00627891">
      <w:pPr>
        <w:spacing w:after="0"/>
        <w:ind w:firstLine="708"/>
        <w:jc w:val="both"/>
        <w:rPr>
          <w:rFonts w:ascii="Times New Roman" w:hAnsi="Times New Roman"/>
          <w:b/>
          <w:sz w:val="24"/>
          <w:szCs w:val="24"/>
        </w:rPr>
      </w:pPr>
      <w:r w:rsidRPr="002E36D0">
        <w:rPr>
          <w:rFonts w:ascii="Times New Roman" w:hAnsi="Times New Roman"/>
          <w:b/>
          <w:sz w:val="24"/>
          <w:szCs w:val="24"/>
        </w:rPr>
        <w:t>Заказчик вправе внести изменение в извещение и (или) документацию об аукционе</w:t>
      </w:r>
      <w:r w:rsidR="009757EF" w:rsidRPr="002E36D0">
        <w:rPr>
          <w:rFonts w:ascii="Times New Roman" w:hAnsi="Times New Roman"/>
          <w:b/>
          <w:sz w:val="24"/>
          <w:szCs w:val="24"/>
        </w:rPr>
        <w:t xml:space="preserve"> не позднее рабочего дня, предшествующего дате окончания подачи заявок на участие в аукционе.</w:t>
      </w:r>
    </w:p>
    <w:p w:rsidR="00627891" w:rsidRPr="002E36D0" w:rsidRDefault="00627891" w:rsidP="00627891">
      <w:pPr>
        <w:spacing w:after="0"/>
        <w:ind w:firstLine="708"/>
        <w:jc w:val="both"/>
        <w:rPr>
          <w:rFonts w:ascii="Times New Roman" w:hAnsi="Times New Roman"/>
          <w:b/>
          <w:sz w:val="24"/>
          <w:szCs w:val="24"/>
        </w:rPr>
      </w:pPr>
      <w:r w:rsidRPr="002E36D0">
        <w:rPr>
          <w:rFonts w:ascii="Times New Roman" w:hAnsi="Times New Roman"/>
          <w:b/>
          <w:sz w:val="24"/>
          <w:szCs w:val="24"/>
        </w:rPr>
        <w:t xml:space="preserve">В случае внесения изменений в извещение об осуществлении аукциона, документацию об аукционе срок подачи заявок на участие в такой закупке должен быть продлен таким образом, чтобы с даты размещения в ЕИС, на сайте ЭП </w:t>
      </w:r>
      <w:r w:rsidRPr="002E36D0">
        <w:rPr>
          <w:rFonts w:ascii="Times New Roman" w:hAnsi="Times New Roman"/>
          <w:b/>
          <w:sz w:val="24"/>
          <w:szCs w:val="24"/>
        </w:rPr>
        <w:lastRenderedPageBreak/>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Изменение предмета договора, на право заключения которого проводится аукцион, не допускается.</w:t>
      </w:r>
    </w:p>
    <w:p w:rsidR="00627891" w:rsidRPr="002E36D0" w:rsidRDefault="005F1A1C" w:rsidP="00627891">
      <w:pPr>
        <w:spacing w:after="0"/>
        <w:ind w:firstLine="708"/>
        <w:jc w:val="both"/>
        <w:rPr>
          <w:rFonts w:ascii="Times New Roman" w:hAnsi="Times New Roman"/>
          <w:b/>
          <w:sz w:val="24"/>
          <w:szCs w:val="24"/>
        </w:rPr>
      </w:pPr>
      <w:r w:rsidRPr="002E36D0">
        <w:rPr>
          <w:rFonts w:ascii="Times New Roman" w:hAnsi="Times New Roman"/>
          <w:sz w:val="24"/>
          <w:szCs w:val="24"/>
        </w:rPr>
        <w:t>1.7</w:t>
      </w:r>
      <w:r w:rsidR="00627891" w:rsidRPr="002E36D0">
        <w:rPr>
          <w:rFonts w:ascii="Times New Roman" w:hAnsi="Times New Roman"/>
          <w:sz w:val="24"/>
          <w:szCs w:val="24"/>
        </w:rPr>
        <w:t xml:space="preserve">. </w:t>
      </w:r>
      <w:r w:rsidR="00627891" w:rsidRPr="002E36D0">
        <w:rPr>
          <w:rFonts w:ascii="Times New Roman" w:hAnsi="Times New Roman"/>
          <w:b/>
          <w:sz w:val="24"/>
          <w:szCs w:val="24"/>
        </w:rPr>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rsidR="00627891" w:rsidRPr="002E36D0" w:rsidRDefault="00627891" w:rsidP="002D609B">
      <w:pPr>
        <w:spacing w:after="0"/>
        <w:ind w:firstLine="708"/>
        <w:jc w:val="both"/>
        <w:rPr>
          <w:rFonts w:ascii="Times New Roman" w:hAnsi="Times New Roman"/>
          <w:b/>
          <w:sz w:val="24"/>
          <w:szCs w:val="24"/>
        </w:rPr>
      </w:pPr>
      <w:r w:rsidRPr="002E36D0">
        <w:rPr>
          <w:rFonts w:ascii="Times New Roman" w:hAnsi="Times New Roman"/>
          <w:b/>
          <w:sz w:val="24"/>
          <w:szCs w:val="24"/>
        </w:rPr>
        <w:t>Решение об отмене конкурентной закупки размещается в ЕИС и на сайте ЭП в день принятия этого решения.</w:t>
      </w:r>
    </w:p>
    <w:p w:rsidR="00627891" w:rsidRPr="002E36D0" w:rsidRDefault="00627891" w:rsidP="00627891">
      <w:pPr>
        <w:ind w:firstLine="708"/>
        <w:jc w:val="both"/>
        <w:rPr>
          <w:rFonts w:ascii="Times New Roman" w:hAnsi="Times New Roman"/>
          <w:sz w:val="24"/>
          <w:szCs w:val="24"/>
        </w:rPr>
      </w:pPr>
      <w:r w:rsidRPr="002E36D0">
        <w:rPr>
          <w:rFonts w:ascii="Times New Roman" w:hAnsi="Times New Roman"/>
          <w:sz w:val="24"/>
          <w:szCs w:val="24"/>
        </w:rPr>
        <w:t>1.8. При проведении аукциона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627891" w:rsidRPr="002E36D0" w:rsidRDefault="00627891" w:rsidP="00627891">
      <w:pPr>
        <w:ind w:firstLine="708"/>
        <w:jc w:val="both"/>
        <w:rPr>
          <w:rFonts w:ascii="Times New Roman" w:hAnsi="Times New Roman"/>
          <w:b/>
          <w:sz w:val="24"/>
          <w:szCs w:val="24"/>
        </w:rPr>
      </w:pPr>
      <w:r w:rsidRPr="002E36D0">
        <w:rPr>
          <w:rFonts w:ascii="Times New Roman" w:hAnsi="Times New Roman"/>
          <w:b/>
          <w:sz w:val="24"/>
          <w:szCs w:val="24"/>
        </w:rPr>
        <w:t>2. Порядок подачи заявок на участие в электронном аукционе, требования к составу заявок</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2.1. Для участия в аукционе участник закупки подает заявку на участие в аукционе в срок и по форме, которые установлены документацией об аукционе. Заявка подается участником на ЭП, на которой Заказчик осуществляет закупки в электронной форме.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2.2. Начало и окончание срока подачи заявок устанавливаются Организатором в аукционной документации (извещении).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2.3. Подача заявок на участие в электронном аукционе осуществляется только лицами, получившими аккредитацию на электронной площадке.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2.4. Заявка на участие в электронном аукционе состоит из двух частей.</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2.5. Первая часть заявки на участие в электронном аукционе должна содержать указанную в одном из следующих подпунктов информацию:</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 согласие участника такого аукциона на поставку товара и (или) конкретные показатели, соответствующие значениям, установленным документацией о таком аукционе;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3)согласие участника такого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и (или) конкретные показатели используемого товара.</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2.6.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2.7. Вторая часть заявки на участие в электронном аукционе должна содержать следующие документы и информацию:</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w:t>
      </w:r>
      <w:r w:rsidRPr="002E36D0">
        <w:rPr>
          <w:rFonts w:ascii="Times New Roman" w:hAnsi="Times New Roman"/>
          <w:sz w:val="24"/>
          <w:szCs w:val="24"/>
        </w:rPr>
        <w:lastRenderedPageBreak/>
        <w:t>участника конкурентной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2)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2-8 части 2 статьи 12 настоящего Положения;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3)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4)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5) копии учредительных документов этого участника (для юридического лица), копия документа, удостоверяющего его личность (для физического лица);</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 закупки, обеспечения исполнения договора являются крупной сделкой.</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2.8.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 xml:space="preserve">2.9. Исчерпывающий перечень требований ко второй части заявки устанавливается в документации о такой закупке. </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2.10. В случае установления недостоверности информации, содержащейся в документах, представленных участником электронного аукциона Закупочная комиссия обязана отстранить такого участника от участия в электронном аукционе на любом этапе его проведения.</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2.11. Заявка на участие в электронном аукционе направляется участником такого аукциона Оператору ЭП в форме двух электронных документов, содержащих части заявки, предусмотренные настоящим разделом настоящего Положения. Указанные электронные документы подаются одновременно.</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 xml:space="preserve">2.12.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w:t>
      </w:r>
      <w:r w:rsidRPr="002E36D0">
        <w:rPr>
          <w:rFonts w:ascii="Times New Roman" w:hAnsi="Times New Roman"/>
          <w:sz w:val="24"/>
          <w:szCs w:val="24"/>
        </w:rPr>
        <w:lastRenderedPageBreak/>
        <w:t xml:space="preserve">конкурентной закупки вправе изменить или отозвать свою заявку до истечения срока подачи заявок, направив об этом уведомление Оператору ЭП. </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2.13. Порядок и сроки проведения электронного аукциона; порядок и сроки возврата обеспечения заявок (направленных оператору электронной торговой площадки); порядок и сроки направления оператором электронной торговой площадки сведений и документов необходимых для осуществления закупки, определения победителей закупки и заключения договора осуществляются в соответствии с регламентом электронной торговой площадки и могут отличаться от норм, содержащихся в настоящем Положении.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2.14. Закупочная комиссия рассматривает поступившие заявки на соответствие требованиям настоящего Положения и требованиям аукционной документации.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2.15. После окончания срока подачи заявок Оператор ЭП направляет Заказчику для рассмотрения только первые части заявок. После рассмотрения первых частей заявок проходит аукцион в электронной форме на электронной торговой площадке. После проведения аукциона Оператор ЭП направляет Заказчику для рассмотрения вторые части заявок.</w:t>
      </w:r>
    </w:p>
    <w:p w:rsidR="00627891" w:rsidRPr="002E36D0" w:rsidRDefault="00627891" w:rsidP="00627891">
      <w:pPr>
        <w:ind w:firstLine="708"/>
        <w:jc w:val="both"/>
        <w:rPr>
          <w:rFonts w:ascii="Times New Roman" w:hAnsi="Times New Roman"/>
          <w:sz w:val="24"/>
          <w:szCs w:val="24"/>
        </w:rPr>
      </w:pPr>
      <w:r w:rsidRPr="002E36D0">
        <w:rPr>
          <w:rFonts w:ascii="Times New Roman" w:hAnsi="Times New Roman"/>
          <w:sz w:val="24"/>
          <w:szCs w:val="24"/>
        </w:rPr>
        <w:t>2.16. В случае, если была подана только одна заявка на участие в электронном аукционе, Оператор ЭП направляет Заказчику сразу обе части заявок для рассмотрения.</w:t>
      </w:r>
    </w:p>
    <w:p w:rsidR="00627891" w:rsidRPr="002E36D0" w:rsidRDefault="00627891" w:rsidP="00627891">
      <w:pPr>
        <w:ind w:firstLine="708"/>
        <w:jc w:val="both"/>
        <w:rPr>
          <w:rFonts w:ascii="Times New Roman" w:hAnsi="Times New Roman"/>
          <w:b/>
          <w:sz w:val="24"/>
          <w:szCs w:val="24"/>
        </w:rPr>
      </w:pPr>
      <w:r w:rsidRPr="002E36D0">
        <w:rPr>
          <w:rFonts w:ascii="Times New Roman" w:hAnsi="Times New Roman"/>
          <w:b/>
          <w:sz w:val="24"/>
          <w:szCs w:val="24"/>
        </w:rPr>
        <w:t>3. Рассмотрение заявок на участие в электронном аукционе</w:t>
      </w:r>
    </w:p>
    <w:p w:rsidR="005A00E4" w:rsidRPr="002E36D0" w:rsidRDefault="00627891" w:rsidP="00627891">
      <w:pPr>
        <w:spacing w:after="0"/>
        <w:ind w:firstLine="708"/>
        <w:jc w:val="both"/>
        <w:rPr>
          <w:rFonts w:ascii="Times New Roman" w:hAnsi="Times New Roman"/>
          <w:b/>
          <w:sz w:val="24"/>
          <w:szCs w:val="24"/>
        </w:rPr>
      </w:pPr>
      <w:r w:rsidRPr="002E36D0">
        <w:rPr>
          <w:rFonts w:ascii="Times New Roman" w:hAnsi="Times New Roman"/>
          <w:sz w:val="24"/>
          <w:szCs w:val="24"/>
        </w:rPr>
        <w:t>3.1.</w:t>
      </w:r>
      <w:r w:rsidRPr="002E36D0">
        <w:rPr>
          <w:rFonts w:ascii="Times New Roman" w:hAnsi="Times New Roman"/>
          <w:sz w:val="24"/>
          <w:szCs w:val="24"/>
        </w:rPr>
        <w:tab/>
      </w:r>
      <w:r w:rsidR="005A00E4" w:rsidRPr="002E36D0">
        <w:rPr>
          <w:rFonts w:ascii="Times New Roman" w:hAnsi="Times New Roman"/>
          <w:sz w:val="24"/>
          <w:szCs w:val="24"/>
        </w:rPr>
        <w:t xml:space="preserve">Закупочная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w:t>
      </w:r>
      <w:r w:rsidR="005A00E4" w:rsidRPr="002E36D0">
        <w:rPr>
          <w:rFonts w:ascii="Times New Roman" w:hAnsi="Times New Roman"/>
          <w:b/>
          <w:sz w:val="24"/>
          <w:szCs w:val="24"/>
        </w:rPr>
        <w:t>Срок рассмотрения первых частей заявок на участие в аукционе не может превышать 5 (пяти) рабочих дней с даты окончания срока подачи указанных заявок.</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3.2.</w:t>
      </w:r>
      <w:r w:rsidRPr="002E36D0">
        <w:rPr>
          <w:rFonts w:ascii="Times New Roman" w:hAnsi="Times New Roman"/>
          <w:sz w:val="24"/>
          <w:szCs w:val="24"/>
        </w:rPr>
        <w:tab/>
        <w:t>По результатам рассмотрения Заявок, Закупочная комиссия принимает решение о допуске Участника,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3.3.</w:t>
      </w:r>
      <w:r w:rsidRPr="002E36D0">
        <w:rPr>
          <w:rFonts w:ascii="Times New Roman" w:hAnsi="Times New Roman"/>
          <w:sz w:val="24"/>
          <w:szCs w:val="24"/>
        </w:rPr>
        <w:tab/>
        <w:t xml:space="preserve">По результатам рассмотрения Заявок Закупочная комиссия оформляет </w:t>
      </w:r>
      <w:r w:rsidRPr="002E36D0">
        <w:rPr>
          <w:rFonts w:ascii="Times New Roman" w:hAnsi="Times New Roman"/>
          <w:b/>
          <w:sz w:val="24"/>
          <w:szCs w:val="24"/>
          <w:u w:val="single"/>
        </w:rPr>
        <w:t>протокол рассмотрения заявок на участие в аукционе в электронной форме</w:t>
      </w:r>
      <w:r w:rsidRPr="002E36D0">
        <w:rPr>
          <w:rFonts w:ascii="Times New Roman" w:hAnsi="Times New Roman"/>
          <w:sz w:val="24"/>
          <w:szCs w:val="24"/>
        </w:rPr>
        <w:t xml:space="preserve"> (далее – </w:t>
      </w:r>
      <w:r w:rsidRPr="002E36D0">
        <w:rPr>
          <w:rFonts w:ascii="Times New Roman" w:hAnsi="Times New Roman"/>
          <w:b/>
          <w:sz w:val="24"/>
          <w:szCs w:val="24"/>
          <w:u w:val="single"/>
        </w:rPr>
        <w:t>Протокол рассмотрения заявок</w:t>
      </w:r>
      <w:r w:rsidRPr="002E36D0">
        <w:rPr>
          <w:rFonts w:ascii="Times New Roman" w:hAnsi="Times New Roman"/>
          <w:b/>
          <w:sz w:val="24"/>
          <w:szCs w:val="24"/>
        </w:rPr>
        <w:t>)</w:t>
      </w:r>
      <w:r w:rsidRPr="002E36D0">
        <w:rPr>
          <w:rFonts w:ascii="Times New Roman" w:hAnsi="Times New Roman"/>
          <w:sz w:val="24"/>
          <w:szCs w:val="24"/>
        </w:rPr>
        <w:t xml:space="preserve">, подписываемый всеми </w:t>
      </w:r>
      <w:proofErr w:type="spellStart"/>
      <w:r w:rsidR="0010574E" w:rsidRPr="002E36D0">
        <w:rPr>
          <w:rFonts w:ascii="Times New Roman" w:hAnsi="Times New Roman"/>
          <w:sz w:val="24"/>
          <w:szCs w:val="24"/>
        </w:rPr>
        <w:t>участвующими</w:t>
      </w:r>
      <w:r w:rsidR="00E72159" w:rsidRPr="002E36D0">
        <w:rPr>
          <w:rFonts w:ascii="Times New Roman" w:hAnsi="Times New Roman"/>
          <w:sz w:val="24"/>
          <w:szCs w:val="24"/>
        </w:rPr>
        <w:t>в</w:t>
      </w:r>
      <w:proofErr w:type="spellEnd"/>
      <w:r w:rsidRPr="002E36D0">
        <w:rPr>
          <w:rFonts w:ascii="Times New Roman" w:hAnsi="Times New Roman"/>
          <w:sz w:val="24"/>
          <w:szCs w:val="24"/>
        </w:rPr>
        <w:t xml:space="preserve"> заседании членами Закупочной комиссии не позднее даты рассмотрения данных заявок. Указанный протокол должен содержать, в том числе, следующую информацию:</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о дате подписания протокола;</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о количестве поданных на участие в закупке заявок;</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о порядковых номерах заявок;</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xml:space="preserve">- о допуске участника, подавшего заявку, которой присвоен соответствующий порядковый номер, к участию в таком аукционе и признании этого участника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извещения, которым не соответствует заявка, положений заявки, которые не соответствуют требованиям, установленным документацией </w:t>
      </w:r>
      <w:proofErr w:type="spellStart"/>
      <w:r w:rsidRPr="002E36D0">
        <w:rPr>
          <w:rFonts w:ascii="Times New Roman" w:hAnsi="Times New Roman"/>
          <w:sz w:val="24"/>
          <w:szCs w:val="24"/>
        </w:rPr>
        <w:t>онем</w:t>
      </w:r>
      <w:proofErr w:type="spellEnd"/>
      <w:r w:rsidRPr="002E36D0">
        <w:rPr>
          <w:rFonts w:ascii="Times New Roman" w:hAnsi="Times New Roman"/>
          <w:sz w:val="24"/>
          <w:szCs w:val="24"/>
        </w:rPr>
        <w:t>.</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о причинах, по которым конкурентная закупка признана несостоявшейся, в случае ее признания таковой.</w:t>
      </w:r>
    </w:p>
    <w:p w:rsidR="00885B57" w:rsidRPr="002E36D0" w:rsidRDefault="00885B57" w:rsidP="00551323">
      <w:pPr>
        <w:tabs>
          <w:tab w:val="left" w:pos="540"/>
          <w:tab w:val="left" w:pos="1276"/>
          <w:tab w:val="left" w:pos="1418"/>
        </w:tabs>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3.4.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w:t>
      </w:r>
      <w:r w:rsidRPr="002E36D0">
        <w:rPr>
          <w:rFonts w:ascii="Times New Roman" w:hAnsi="Times New Roman"/>
          <w:color w:val="000000"/>
          <w:sz w:val="24"/>
          <w:szCs w:val="24"/>
        </w:rPr>
        <w:lastRenderedPageBreak/>
        <w:t>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885B57" w:rsidRPr="002E36D0" w:rsidRDefault="00885B57" w:rsidP="00551323">
      <w:pPr>
        <w:tabs>
          <w:tab w:val="left" w:pos="540"/>
          <w:tab w:val="left" w:pos="1276"/>
          <w:tab w:val="left" w:pos="1418"/>
        </w:tabs>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3.5. В случае, если по окончании срока подачи заявок на участие в аукционе подана только одна заявка на участие в аукционе Закупочной комиссией осуществляется рассмотрение перв</w:t>
      </w:r>
      <w:r w:rsidR="00265464" w:rsidRPr="002E36D0">
        <w:rPr>
          <w:rFonts w:ascii="Times New Roman" w:hAnsi="Times New Roman"/>
          <w:color w:val="000000"/>
          <w:sz w:val="24"/>
          <w:szCs w:val="24"/>
        </w:rPr>
        <w:t>ой</w:t>
      </w:r>
      <w:r w:rsidRPr="002E36D0">
        <w:rPr>
          <w:rFonts w:ascii="Times New Roman" w:hAnsi="Times New Roman"/>
          <w:color w:val="000000"/>
          <w:sz w:val="24"/>
          <w:szCs w:val="24"/>
        </w:rPr>
        <w:t xml:space="preserve"> и втор</w:t>
      </w:r>
      <w:r w:rsidR="00265464" w:rsidRPr="002E36D0">
        <w:rPr>
          <w:rFonts w:ascii="Times New Roman" w:hAnsi="Times New Roman"/>
          <w:color w:val="000000"/>
          <w:sz w:val="24"/>
          <w:szCs w:val="24"/>
        </w:rPr>
        <w:t>ой</w:t>
      </w:r>
      <w:r w:rsidRPr="002E36D0">
        <w:rPr>
          <w:rFonts w:ascii="Times New Roman" w:hAnsi="Times New Roman"/>
          <w:color w:val="000000"/>
          <w:sz w:val="24"/>
          <w:szCs w:val="24"/>
        </w:rPr>
        <w:t xml:space="preserve"> част</w:t>
      </w:r>
      <w:r w:rsidR="00265464" w:rsidRPr="002E36D0">
        <w:rPr>
          <w:rFonts w:ascii="Times New Roman" w:hAnsi="Times New Roman"/>
          <w:color w:val="000000"/>
          <w:sz w:val="24"/>
          <w:szCs w:val="24"/>
        </w:rPr>
        <w:t>и</w:t>
      </w:r>
      <w:r w:rsidRPr="002E36D0">
        <w:rPr>
          <w:rFonts w:ascii="Times New Roman" w:hAnsi="Times New Roman"/>
          <w:color w:val="000000"/>
          <w:sz w:val="24"/>
          <w:szCs w:val="24"/>
        </w:rPr>
        <w:t xml:space="preserve"> единственной заявки на участие в аукционе в соответствии с настоящим Положением.</w:t>
      </w:r>
    </w:p>
    <w:p w:rsidR="00885B57" w:rsidRPr="002E36D0" w:rsidRDefault="00551323" w:rsidP="00551323">
      <w:pPr>
        <w:tabs>
          <w:tab w:val="left" w:pos="540"/>
          <w:tab w:val="left" w:pos="1276"/>
          <w:tab w:val="left" w:pos="1418"/>
        </w:tabs>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3.6. </w:t>
      </w:r>
      <w:r w:rsidR="00885B57" w:rsidRPr="002E36D0">
        <w:rPr>
          <w:rFonts w:ascii="Times New Roman" w:hAnsi="Times New Roman"/>
          <w:color w:val="000000"/>
          <w:sz w:val="24"/>
          <w:szCs w:val="24"/>
        </w:rPr>
        <w:t xml:space="preserve">Решение закупочной комиссии отражается в </w:t>
      </w:r>
      <w:r w:rsidR="00885B57" w:rsidRPr="002E36D0">
        <w:rPr>
          <w:rFonts w:ascii="Times New Roman" w:hAnsi="Times New Roman"/>
          <w:b/>
          <w:color w:val="000000"/>
          <w:sz w:val="24"/>
          <w:szCs w:val="24"/>
          <w:u w:val="single"/>
        </w:rPr>
        <w:t xml:space="preserve">протоколе рассмотрения единственной заявки на участие в </w:t>
      </w:r>
      <w:r w:rsidRPr="002E36D0">
        <w:rPr>
          <w:rFonts w:ascii="Times New Roman" w:hAnsi="Times New Roman"/>
          <w:b/>
          <w:color w:val="000000"/>
          <w:sz w:val="24"/>
          <w:szCs w:val="24"/>
          <w:u w:val="single"/>
        </w:rPr>
        <w:t>аукционе</w:t>
      </w:r>
      <w:r w:rsidR="00885B57" w:rsidRPr="002E36D0">
        <w:rPr>
          <w:rFonts w:ascii="Times New Roman" w:hAnsi="Times New Roman"/>
          <w:color w:val="000000"/>
          <w:sz w:val="24"/>
          <w:szCs w:val="24"/>
        </w:rPr>
        <w:t xml:space="preserve"> (далее – </w:t>
      </w:r>
      <w:r w:rsidR="00885B57" w:rsidRPr="002E36D0">
        <w:rPr>
          <w:rFonts w:ascii="Times New Roman" w:hAnsi="Times New Roman"/>
          <w:b/>
          <w:color w:val="000000"/>
          <w:sz w:val="24"/>
          <w:szCs w:val="24"/>
          <w:u w:val="single"/>
        </w:rPr>
        <w:t>Протокол рассмотрения единственной заявки</w:t>
      </w:r>
      <w:r w:rsidR="00885B57" w:rsidRPr="002E36D0">
        <w:rPr>
          <w:rFonts w:ascii="Times New Roman" w:hAnsi="Times New Roman"/>
          <w:color w:val="000000"/>
          <w:sz w:val="24"/>
          <w:szCs w:val="24"/>
        </w:rPr>
        <w:t xml:space="preserve">), который ведется закупочной комиссией и подписывается всеми </w:t>
      </w:r>
      <w:r w:rsidR="00870608" w:rsidRPr="002E36D0">
        <w:rPr>
          <w:rFonts w:ascii="Times New Roman" w:hAnsi="Times New Roman"/>
          <w:color w:val="000000"/>
          <w:sz w:val="24"/>
          <w:szCs w:val="24"/>
        </w:rPr>
        <w:t>участвующими в</w:t>
      </w:r>
      <w:r w:rsidR="00885B57" w:rsidRPr="002E36D0">
        <w:rPr>
          <w:rFonts w:ascii="Times New Roman" w:hAnsi="Times New Roman"/>
          <w:color w:val="000000"/>
          <w:sz w:val="24"/>
          <w:szCs w:val="24"/>
        </w:rPr>
        <w:t xml:space="preserve"> заседании членами комиссии не позднее дня окончания рассмотрения заявок на участие в </w:t>
      </w:r>
      <w:r w:rsidRPr="002E36D0">
        <w:rPr>
          <w:rFonts w:ascii="Times New Roman" w:hAnsi="Times New Roman"/>
          <w:color w:val="000000"/>
          <w:sz w:val="24"/>
          <w:szCs w:val="24"/>
        </w:rPr>
        <w:t>аукционе</w:t>
      </w:r>
      <w:r w:rsidR="00885B57" w:rsidRPr="002E36D0">
        <w:rPr>
          <w:rFonts w:ascii="Times New Roman" w:hAnsi="Times New Roman"/>
          <w:color w:val="000000"/>
          <w:sz w:val="24"/>
          <w:szCs w:val="24"/>
        </w:rPr>
        <w:t xml:space="preserve">. </w:t>
      </w:r>
    </w:p>
    <w:p w:rsidR="00885B57" w:rsidRPr="002E36D0" w:rsidRDefault="00885B57" w:rsidP="00885B57">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Протокол рассмотрения единственной заявки содержит следующие сведения:</w:t>
      </w:r>
    </w:p>
    <w:p w:rsidR="00885B57" w:rsidRPr="002E36D0" w:rsidRDefault="00885B57" w:rsidP="00885B57">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 дату подписания протокола;</w:t>
      </w:r>
    </w:p>
    <w:p w:rsidR="00885B57" w:rsidRPr="002E36D0" w:rsidRDefault="00885B57" w:rsidP="00885B57">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2) дату и время регистрации единственной заявки;</w:t>
      </w:r>
    </w:p>
    <w:p w:rsidR="00551323" w:rsidRPr="002E36D0" w:rsidRDefault="00551323" w:rsidP="00551323">
      <w:pPr>
        <w:spacing w:after="0"/>
        <w:ind w:firstLine="851"/>
        <w:jc w:val="both"/>
        <w:rPr>
          <w:rFonts w:ascii="Times New Roman" w:hAnsi="Times New Roman"/>
          <w:sz w:val="24"/>
          <w:szCs w:val="24"/>
        </w:rPr>
      </w:pPr>
      <w:r w:rsidRPr="002E36D0">
        <w:rPr>
          <w:rFonts w:ascii="Times New Roman" w:hAnsi="Times New Roman"/>
          <w:sz w:val="24"/>
          <w:szCs w:val="24"/>
        </w:rPr>
        <w:t>3) наименование (для юридического лица) или фамилия, имя, отчество (при наличии) (для физического лица) участника закупки;</w:t>
      </w:r>
    </w:p>
    <w:p w:rsidR="00885B57" w:rsidRPr="002E36D0" w:rsidRDefault="00551323" w:rsidP="00DA2C86">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4</w:t>
      </w:r>
      <w:r w:rsidR="00885B57" w:rsidRPr="002E36D0">
        <w:rPr>
          <w:rFonts w:ascii="Times New Roman" w:hAnsi="Times New Roman"/>
          <w:color w:val="000000"/>
          <w:sz w:val="24"/>
          <w:szCs w:val="24"/>
        </w:rPr>
        <w:t xml:space="preserve">) результаты рассмотрения заявки на участие в </w:t>
      </w:r>
      <w:r w:rsidRPr="002E36D0">
        <w:rPr>
          <w:rFonts w:ascii="Times New Roman" w:hAnsi="Times New Roman"/>
          <w:color w:val="000000"/>
          <w:sz w:val="24"/>
          <w:szCs w:val="24"/>
        </w:rPr>
        <w:t>аукционе</w:t>
      </w:r>
      <w:r w:rsidR="00DA2C86" w:rsidRPr="002E36D0">
        <w:rPr>
          <w:rFonts w:ascii="Times New Roman" w:hAnsi="Times New Roman"/>
          <w:color w:val="000000"/>
          <w:sz w:val="24"/>
          <w:szCs w:val="24"/>
        </w:rPr>
        <w:t>;</w:t>
      </w:r>
    </w:p>
    <w:p w:rsidR="00885B57" w:rsidRPr="002E36D0" w:rsidRDefault="00551323" w:rsidP="00885B57">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5</w:t>
      </w:r>
      <w:r w:rsidR="00885B57" w:rsidRPr="002E36D0">
        <w:rPr>
          <w:rFonts w:ascii="Times New Roman" w:hAnsi="Times New Roman"/>
          <w:color w:val="000000"/>
          <w:sz w:val="24"/>
          <w:szCs w:val="24"/>
        </w:rPr>
        <w:t>) причины, по которым конкурентная закупка признана несостоявшейся</w:t>
      </w:r>
      <w:r w:rsidR="001E3AF2" w:rsidRPr="002E36D0">
        <w:rPr>
          <w:rFonts w:ascii="Times New Roman" w:hAnsi="Times New Roman"/>
          <w:color w:val="000000"/>
          <w:sz w:val="24"/>
          <w:szCs w:val="24"/>
        </w:rPr>
        <w:t>.</w:t>
      </w:r>
    </w:p>
    <w:p w:rsidR="00627891" w:rsidRPr="002E36D0" w:rsidRDefault="00627891" w:rsidP="00627891">
      <w:pPr>
        <w:spacing w:after="0"/>
        <w:ind w:firstLine="708"/>
        <w:jc w:val="both"/>
        <w:rPr>
          <w:rFonts w:ascii="Times New Roman" w:hAnsi="Times New Roman"/>
          <w:b/>
          <w:sz w:val="24"/>
          <w:szCs w:val="24"/>
        </w:rPr>
      </w:pPr>
      <w:r w:rsidRPr="002E36D0">
        <w:rPr>
          <w:rFonts w:ascii="Times New Roman" w:hAnsi="Times New Roman"/>
          <w:sz w:val="24"/>
          <w:szCs w:val="24"/>
        </w:rPr>
        <w:t>3.</w:t>
      </w:r>
      <w:r w:rsidR="00551323" w:rsidRPr="002E36D0">
        <w:rPr>
          <w:rFonts w:ascii="Times New Roman" w:hAnsi="Times New Roman"/>
          <w:sz w:val="24"/>
          <w:szCs w:val="24"/>
        </w:rPr>
        <w:t>7</w:t>
      </w:r>
      <w:r w:rsidRPr="002E36D0">
        <w:rPr>
          <w:rFonts w:ascii="Times New Roman" w:hAnsi="Times New Roman"/>
          <w:sz w:val="24"/>
          <w:szCs w:val="24"/>
        </w:rPr>
        <w:t>.</w:t>
      </w:r>
      <w:r w:rsidRPr="002E36D0">
        <w:rPr>
          <w:rFonts w:ascii="Times New Roman" w:hAnsi="Times New Roman"/>
          <w:sz w:val="24"/>
          <w:szCs w:val="24"/>
        </w:rPr>
        <w:tab/>
      </w:r>
      <w:r w:rsidRPr="002E36D0">
        <w:rPr>
          <w:rFonts w:ascii="Times New Roman" w:hAnsi="Times New Roman"/>
          <w:b/>
          <w:sz w:val="24"/>
          <w:szCs w:val="24"/>
        </w:rPr>
        <w:t>Закупочная комиссия размещает Протокол рассмотрения заявок на ЕИС и ЭП в течение трех дней со дня его подписания.</w:t>
      </w:r>
    </w:p>
    <w:p w:rsidR="0010574E" w:rsidRPr="002E36D0" w:rsidRDefault="0010574E" w:rsidP="005E4B77">
      <w:pPr>
        <w:ind w:firstLine="708"/>
        <w:jc w:val="both"/>
        <w:rPr>
          <w:rFonts w:ascii="Times New Roman" w:hAnsi="Times New Roman"/>
          <w:b/>
          <w:sz w:val="24"/>
          <w:szCs w:val="24"/>
        </w:rPr>
      </w:pPr>
    </w:p>
    <w:p w:rsidR="005E4B77" w:rsidRPr="002E36D0" w:rsidRDefault="00627891" w:rsidP="005E4B77">
      <w:pPr>
        <w:ind w:firstLine="708"/>
        <w:jc w:val="both"/>
        <w:rPr>
          <w:rFonts w:ascii="Times New Roman" w:hAnsi="Times New Roman"/>
          <w:b/>
          <w:sz w:val="24"/>
          <w:szCs w:val="24"/>
        </w:rPr>
      </w:pPr>
      <w:r w:rsidRPr="002E36D0">
        <w:rPr>
          <w:rFonts w:ascii="Times New Roman" w:hAnsi="Times New Roman"/>
          <w:b/>
          <w:sz w:val="24"/>
          <w:szCs w:val="24"/>
        </w:rPr>
        <w:t>4. Порядок проведения электронного аукциона</w:t>
      </w:r>
    </w:p>
    <w:p w:rsidR="00627891" w:rsidRPr="002E36D0" w:rsidRDefault="00627891" w:rsidP="005E4B77">
      <w:pPr>
        <w:spacing w:after="0"/>
        <w:ind w:firstLine="708"/>
        <w:jc w:val="both"/>
        <w:rPr>
          <w:rFonts w:ascii="Times New Roman" w:hAnsi="Times New Roman"/>
          <w:sz w:val="24"/>
          <w:szCs w:val="24"/>
        </w:rPr>
      </w:pPr>
      <w:r w:rsidRPr="002E36D0">
        <w:rPr>
          <w:rFonts w:ascii="Times New Roman" w:hAnsi="Times New Roman"/>
          <w:sz w:val="24"/>
          <w:szCs w:val="24"/>
        </w:rPr>
        <w:t>4.1.</w:t>
      </w:r>
      <w:r w:rsidRPr="002E36D0">
        <w:rPr>
          <w:rFonts w:ascii="Times New Roman" w:hAnsi="Times New Roman"/>
          <w:sz w:val="24"/>
          <w:szCs w:val="24"/>
        </w:rPr>
        <w:tab/>
        <w:t>В электронном аукционе могут участвовать только аккредитованные и допущенные к участию в аукционе участники.</w:t>
      </w:r>
    </w:p>
    <w:p w:rsidR="00627891" w:rsidRPr="002E36D0" w:rsidRDefault="00627891" w:rsidP="005E4B77">
      <w:pPr>
        <w:spacing w:after="0"/>
        <w:ind w:firstLine="708"/>
        <w:jc w:val="both"/>
        <w:rPr>
          <w:rFonts w:ascii="Times New Roman" w:hAnsi="Times New Roman"/>
          <w:sz w:val="24"/>
          <w:szCs w:val="24"/>
        </w:rPr>
      </w:pPr>
      <w:r w:rsidRPr="002E36D0">
        <w:rPr>
          <w:rFonts w:ascii="Times New Roman" w:hAnsi="Times New Roman"/>
          <w:sz w:val="24"/>
          <w:szCs w:val="24"/>
        </w:rPr>
        <w:t>4.2.</w:t>
      </w:r>
      <w:r w:rsidRPr="002E36D0">
        <w:rPr>
          <w:rFonts w:ascii="Times New Roman" w:hAnsi="Times New Roman"/>
          <w:sz w:val="24"/>
          <w:szCs w:val="24"/>
        </w:rPr>
        <w:tab/>
        <w:t>Электронный аукцион проводится на ЭП в указанный в извещении о закупке и документации о закупке его проведении день.</w:t>
      </w:r>
    </w:p>
    <w:p w:rsidR="00627891" w:rsidRPr="002E36D0" w:rsidRDefault="00627891" w:rsidP="005E4B77">
      <w:pPr>
        <w:spacing w:after="0"/>
        <w:ind w:firstLine="708"/>
        <w:jc w:val="both"/>
        <w:rPr>
          <w:rFonts w:ascii="Times New Roman" w:hAnsi="Times New Roman"/>
          <w:sz w:val="24"/>
          <w:szCs w:val="24"/>
        </w:rPr>
      </w:pPr>
      <w:r w:rsidRPr="002E36D0">
        <w:rPr>
          <w:rFonts w:ascii="Times New Roman" w:hAnsi="Times New Roman"/>
          <w:sz w:val="24"/>
          <w:szCs w:val="24"/>
        </w:rPr>
        <w:t>4.3.</w:t>
      </w:r>
      <w:r w:rsidRPr="002E36D0">
        <w:rPr>
          <w:rFonts w:ascii="Times New Roman" w:hAnsi="Times New Roman"/>
          <w:sz w:val="24"/>
          <w:szCs w:val="24"/>
        </w:rPr>
        <w:tab/>
        <w:t>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rsidR="00627891" w:rsidRPr="002E36D0" w:rsidRDefault="00627891" w:rsidP="005E4B77">
      <w:pPr>
        <w:spacing w:after="0"/>
        <w:ind w:firstLine="708"/>
        <w:jc w:val="both"/>
        <w:rPr>
          <w:rFonts w:ascii="Times New Roman" w:hAnsi="Times New Roman"/>
          <w:sz w:val="24"/>
          <w:szCs w:val="24"/>
        </w:rPr>
      </w:pPr>
      <w:r w:rsidRPr="002E36D0">
        <w:rPr>
          <w:rFonts w:ascii="Times New Roman" w:hAnsi="Times New Roman"/>
          <w:sz w:val="24"/>
          <w:szCs w:val="24"/>
        </w:rPr>
        <w:t>4.4.</w:t>
      </w:r>
      <w:r w:rsidRPr="002E36D0">
        <w:rPr>
          <w:rFonts w:ascii="Times New Roman" w:hAnsi="Times New Roman"/>
          <w:sz w:val="24"/>
          <w:szCs w:val="24"/>
        </w:rPr>
        <w:tab/>
        <w:t>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в порядке, установленном настоящей статьей.</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4.5.</w:t>
      </w:r>
      <w:r w:rsidRPr="002E36D0">
        <w:rPr>
          <w:rFonts w:ascii="Times New Roman" w:hAnsi="Times New Roman"/>
          <w:sz w:val="24"/>
          <w:szCs w:val="24"/>
        </w:rPr>
        <w:tab/>
        <w:t>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4.6.</w:t>
      </w:r>
      <w:r w:rsidRPr="002E36D0">
        <w:rPr>
          <w:rFonts w:ascii="Times New Roman" w:hAnsi="Times New Roman"/>
          <w:sz w:val="24"/>
          <w:szCs w:val="24"/>
        </w:rPr>
        <w:tab/>
        <w:t>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ab/>
        <w:t>4.7. От начала проведения электронного аукциона на ЭП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 в соответствии с пунктом 4.8 настоящей статьи.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lastRenderedPageBreak/>
        <w:t>4.8.</w:t>
      </w:r>
      <w:r w:rsidRPr="002E36D0">
        <w:rPr>
          <w:rFonts w:ascii="Times New Roman" w:hAnsi="Times New Roman"/>
          <w:sz w:val="24"/>
          <w:szCs w:val="24"/>
        </w:rPr>
        <w:tab/>
        <w:t>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4.9.</w:t>
      </w:r>
      <w:r w:rsidRPr="002E36D0">
        <w:rPr>
          <w:rFonts w:ascii="Times New Roman" w:hAnsi="Times New Roman"/>
          <w:sz w:val="24"/>
          <w:szCs w:val="24"/>
        </w:rPr>
        <w:tab/>
        <w:t>Оператор ЭП обеспечивает при проведении электронного аукциона конфиденциальность информации о его участниках.</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4.10.</w:t>
      </w:r>
      <w:r w:rsidRPr="002E36D0">
        <w:rPr>
          <w:rFonts w:ascii="Times New Roman" w:hAnsi="Times New Roman"/>
          <w:sz w:val="24"/>
          <w:szCs w:val="24"/>
        </w:rPr>
        <w:tab/>
        <w:t>В случае,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4.11.</w:t>
      </w:r>
      <w:r w:rsidRPr="002E36D0">
        <w:rPr>
          <w:rFonts w:ascii="Times New Roman" w:hAnsi="Times New Roman"/>
          <w:sz w:val="24"/>
          <w:szCs w:val="24"/>
        </w:rPr>
        <w:tab/>
        <w:t>В случае проведения электронного аукциона, в соответствии с пунктом                         4.4 настоящей статьи,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4.12.</w:t>
      </w:r>
      <w:r w:rsidRPr="002E36D0">
        <w:rPr>
          <w:rFonts w:ascii="Times New Roman" w:hAnsi="Times New Roman"/>
          <w:sz w:val="24"/>
          <w:szCs w:val="24"/>
        </w:rPr>
        <w:tab/>
        <w:t>Протокол проведения электронного аукциона размещается на электронной площадке ее оператором в течение одного часа после окончания такого аукциона. В этом протоколе указываются адрес ЭП,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
    <w:p w:rsidR="00627891" w:rsidRPr="002E36D0" w:rsidRDefault="00627891" w:rsidP="00627891">
      <w:pPr>
        <w:ind w:firstLine="708"/>
        <w:jc w:val="both"/>
        <w:rPr>
          <w:rFonts w:ascii="Times New Roman" w:hAnsi="Times New Roman"/>
          <w:sz w:val="24"/>
          <w:szCs w:val="24"/>
        </w:rPr>
      </w:pPr>
      <w:r w:rsidRPr="002E36D0">
        <w:rPr>
          <w:rFonts w:ascii="Times New Roman" w:hAnsi="Times New Roman"/>
          <w:sz w:val="24"/>
          <w:szCs w:val="24"/>
        </w:rPr>
        <w:t>4.13.</w:t>
      </w:r>
      <w:r w:rsidRPr="002E36D0">
        <w:rPr>
          <w:rFonts w:ascii="Times New Roman" w:hAnsi="Times New Roman"/>
          <w:sz w:val="24"/>
          <w:szCs w:val="24"/>
        </w:rPr>
        <w:tab/>
        <w:t>В случае,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627891" w:rsidRPr="002E36D0" w:rsidRDefault="00627891" w:rsidP="00627891">
      <w:pPr>
        <w:ind w:firstLine="708"/>
        <w:jc w:val="both"/>
        <w:rPr>
          <w:rFonts w:ascii="Times New Roman" w:hAnsi="Times New Roman"/>
          <w:b/>
          <w:sz w:val="24"/>
          <w:szCs w:val="24"/>
        </w:rPr>
      </w:pPr>
      <w:r w:rsidRPr="002E36D0">
        <w:rPr>
          <w:rFonts w:ascii="Times New Roman" w:hAnsi="Times New Roman"/>
          <w:b/>
          <w:sz w:val="24"/>
          <w:szCs w:val="24"/>
        </w:rPr>
        <w:t>5. Подведение итогов электронного аукциона</w:t>
      </w:r>
    </w:p>
    <w:p w:rsidR="005A00E4" w:rsidRPr="002E36D0" w:rsidRDefault="00627891" w:rsidP="00627891">
      <w:pPr>
        <w:spacing w:after="0"/>
        <w:ind w:firstLine="708"/>
        <w:jc w:val="both"/>
        <w:rPr>
          <w:rFonts w:ascii="Times New Roman" w:hAnsi="Times New Roman"/>
          <w:b/>
          <w:sz w:val="24"/>
          <w:szCs w:val="24"/>
        </w:rPr>
      </w:pPr>
      <w:r w:rsidRPr="002E36D0">
        <w:rPr>
          <w:rFonts w:ascii="Times New Roman" w:hAnsi="Times New Roman"/>
          <w:sz w:val="24"/>
          <w:szCs w:val="24"/>
        </w:rPr>
        <w:t>5.1.</w:t>
      </w:r>
      <w:r w:rsidRPr="002E36D0">
        <w:rPr>
          <w:rFonts w:ascii="Times New Roman" w:hAnsi="Times New Roman"/>
          <w:sz w:val="24"/>
          <w:szCs w:val="24"/>
        </w:rPr>
        <w:tab/>
      </w:r>
      <w:r w:rsidR="005A00E4" w:rsidRPr="002E36D0">
        <w:rPr>
          <w:rFonts w:ascii="Times New Roman" w:hAnsi="Times New Roman"/>
          <w:sz w:val="24"/>
          <w:szCs w:val="24"/>
        </w:rPr>
        <w:t xml:space="preserve">Результаты проведенного электронного аукциона фиксируются Закупочной комиссией в </w:t>
      </w:r>
      <w:r w:rsidR="005A00E4" w:rsidRPr="002E36D0">
        <w:rPr>
          <w:rFonts w:ascii="Times New Roman" w:hAnsi="Times New Roman"/>
          <w:b/>
          <w:sz w:val="24"/>
          <w:szCs w:val="24"/>
          <w:u w:val="single"/>
        </w:rPr>
        <w:t>протоколе подведения итогов аукциона в электронной форме</w:t>
      </w:r>
      <w:r w:rsidR="005A00E4" w:rsidRPr="002E36D0">
        <w:rPr>
          <w:rFonts w:ascii="Times New Roman" w:hAnsi="Times New Roman"/>
          <w:sz w:val="24"/>
          <w:szCs w:val="24"/>
        </w:rPr>
        <w:t xml:space="preserve"> (далее – </w:t>
      </w:r>
      <w:r w:rsidR="005A00E4" w:rsidRPr="002E36D0">
        <w:rPr>
          <w:rFonts w:ascii="Times New Roman" w:hAnsi="Times New Roman"/>
          <w:b/>
          <w:sz w:val="24"/>
          <w:szCs w:val="24"/>
          <w:u w:val="single"/>
        </w:rPr>
        <w:t>Протокол подведения итогов</w:t>
      </w:r>
      <w:r w:rsidR="005A00E4" w:rsidRPr="002E36D0">
        <w:rPr>
          <w:rFonts w:ascii="Times New Roman" w:hAnsi="Times New Roman"/>
          <w:sz w:val="24"/>
          <w:szCs w:val="24"/>
        </w:rPr>
        <w:t xml:space="preserve">). </w:t>
      </w:r>
      <w:r w:rsidR="005A00E4" w:rsidRPr="002E36D0">
        <w:rPr>
          <w:rFonts w:ascii="Times New Roman" w:hAnsi="Times New Roman"/>
          <w:b/>
          <w:sz w:val="24"/>
          <w:szCs w:val="24"/>
        </w:rPr>
        <w:t xml:space="preserve">Срок рассмотрения вторых частей заявок на участие в аукционе не может превышать 3 (трех) рабочих дней с даты размещения в ЕИС и ЭП протокола проведения аукциона. Протокол подведения итогов подписывается всеми </w:t>
      </w:r>
      <w:proofErr w:type="spellStart"/>
      <w:r w:rsidR="0010574E" w:rsidRPr="002E36D0">
        <w:rPr>
          <w:rFonts w:ascii="Times New Roman" w:hAnsi="Times New Roman"/>
          <w:b/>
          <w:sz w:val="24"/>
          <w:szCs w:val="24"/>
        </w:rPr>
        <w:t>участвующимив</w:t>
      </w:r>
      <w:proofErr w:type="spellEnd"/>
      <w:r w:rsidR="0010574E" w:rsidRPr="002E36D0">
        <w:rPr>
          <w:rFonts w:ascii="Times New Roman" w:hAnsi="Times New Roman"/>
          <w:b/>
          <w:sz w:val="24"/>
          <w:szCs w:val="24"/>
        </w:rPr>
        <w:t xml:space="preserve"> заседании </w:t>
      </w:r>
      <w:r w:rsidR="005A00E4" w:rsidRPr="002E36D0">
        <w:rPr>
          <w:rFonts w:ascii="Times New Roman" w:hAnsi="Times New Roman"/>
          <w:b/>
          <w:sz w:val="24"/>
          <w:szCs w:val="24"/>
        </w:rPr>
        <w:t>членами Закупочной комиссии и размещается аукционной комиссией в ЕИС и сайте ЭП не позднее трех дней, следующих за датой подписания указанного протокола.</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5.2.</w:t>
      </w:r>
      <w:r w:rsidRPr="002E36D0">
        <w:rPr>
          <w:rFonts w:ascii="Times New Roman" w:hAnsi="Times New Roman"/>
          <w:sz w:val="24"/>
          <w:szCs w:val="24"/>
        </w:rPr>
        <w:tab/>
        <w:t>Указанный протокол должен содержать, в том числе, следующую информацию:</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дату подписания протокола;</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lastRenderedPageBreak/>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xml:space="preserve">- причины, по которым закупка признана несостоявшейся, в случае признания ее таковой и др. </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5.3.</w:t>
      </w:r>
      <w:r w:rsidRPr="002E36D0">
        <w:rPr>
          <w:rFonts w:ascii="Times New Roman" w:hAnsi="Times New Roman"/>
          <w:sz w:val="24"/>
          <w:szCs w:val="24"/>
        </w:rPr>
        <w:tab/>
        <w:t>Участник электронного аукциона, который предложил наиболее низкую цену договора (лота) и Заявка которого соответствует требованиям, установленным документацией о проведении электронного аукциона, признается победителем такого аукциона (лота).</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 xml:space="preserve">5.4. </w:t>
      </w:r>
      <w:r w:rsidR="0043345F" w:rsidRPr="002E36D0">
        <w:rPr>
          <w:rFonts w:ascii="Times New Roman" w:hAnsi="Times New Roman"/>
          <w:sz w:val="24"/>
          <w:szCs w:val="24"/>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w:t>
      </w:r>
      <w:proofErr w:type="spellStart"/>
      <w:proofErr w:type="gramStart"/>
      <w:r w:rsidR="0043345F" w:rsidRPr="002E36D0">
        <w:rPr>
          <w:rFonts w:ascii="Times New Roman" w:hAnsi="Times New Roman"/>
          <w:sz w:val="24"/>
          <w:szCs w:val="24"/>
        </w:rPr>
        <w:t>договор.</w:t>
      </w:r>
      <w:r w:rsidRPr="002E36D0">
        <w:rPr>
          <w:rFonts w:ascii="Times New Roman" w:hAnsi="Times New Roman"/>
          <w:sz w:val="24"/>
          <w:szCs w:val="24"/>
        </w:rPr>
        <w:t>При</w:t>
      </w:r>
      <w:proofErr w:type="spellEnd"/>
      <w:proofErr w:type="gramEnd"/>
      <w:r w:rsidRPr="002E36D0">
        <w:rPr>
          <w:rFonts w:ascii="Times New Roman" w:hAnsi="Times New Roman"/>
          <w:sz w:val="24"/>
          <w:szCs w:val="24"/>
        </w:rPr>
        <w:t xml:space="preserve"> этом такой аукцион проводится с учетом следующих особенностей:</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2) размер обеспечения исполнения договора рассчитывается исходя из начальной (максимальной) цены договора, указанной в извещении о закупке проведении такого аукциона.</w:t>
      </w:r>
    </w:p>
    <w:p w:rsidR="00CE41E2" w:rsidRPr="002E36D0" w:rsidRDefault="00CE41E2" w:rsidP="00627891">
      <w:pPr>
        <w:ind w:firstLine="708"/>
        <w:jc w:val="both"/>
        <w:rPr>
          <w:rFonts w:ascii="Times New Roman" w:hAnsi="Times New Roman"/>
          <w:b/>
          <w:sz w:val="24"/>
          <w:szCs w:val="24"/>
        </w:rPr>
      </w:pPr>
    </w:p>
    <w:p w:rsidR="00627891" w:rsidRPr="002E36D0" w:rsidRDefault="00627891" w:rsidP="00627891">
      <w:pPr>
        <w:ind w:firstLine="708"/>
        <w:jc w:val="both"/>
        <w:rPr>
          <w:rFonts w:ascii="Times New Roman" w:hAnsi="Times New Roman"/>
          <w:b/>
          <w:sz w:val="24"/>
          <w:szCs w:val="24"/>
        </w:rPr>
      </w:pPr>
      <w:r w:rsidRPr="002E36D0">
        <w:rPr>
          <w:rFonts w:ascii="Times New Roman" w:hAnsi="Times New Roman"/>
          <w:b/>
          <w:sz w:val="24"/>
          <w:szCs w:val="24"/>
        </w:rPr>
        <w:t>6. Последствия признания электронного аукциона несостоявшимся</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6.1. Электронный аукцион признается несостоявшимся в случаях:</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1) если по окончании срока подачи Заявок подана только одна Заявка или не подано ни одной Заявки;</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 xml:space="preserve">2) если по результатам рассмотрения заявок Закупочная комиссия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3) если Комиссией принято решение о соответствии требованиям, установленным документацией об аукционе, только одной второй части заявки на участие в нем либо о несоответствии требованиям, установленным документацией об аукционе, всех вторых частей заявок на участие в нем;</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 xml:space="preserve">4) если при проведении электронного аукциона в течение десяти минут после начала проведения такого аукциона ни один из его участников не подал предложение о цене договора. В данном случае договор заключается с участником такого аукциона, заявка </w:t>
      </w:r>
      <w:proofErr w:type="gramStart"/>
      <w:r w:rsidRPr="002E36D0">
        <w:rPr>
          <w:rFonts w:ascii="Times New Roman" w:hAnsi="Times New Roman"/>
          <w:sz w:val="24"/>
          <w:szCs w:val="24"/>
        </w:rPr>
        <w:t>на участие</w:t>
      </w:r>
      <w:proofErr w:type="gramEnd"/>
      <w:r w:rsidRPr="002E36D0">
        <w:rPr>
          <w:rFonts w:ascii="Times New Roman" w:hAnsi="Times New Roman"/>
          <w:sz w:val="24"/>
          <w:szCs w:val="24"/>
        </w:rPr>
        <w:t xml:space="preserve"> в котором подана ранее других заявок на участие в таком аукционе, и заявка признана соответствующей требованиям Закона, настоящего Положения и документации о таком аукционе;</w:t>
      </w:r>
    </w:p>
    <w:p w:rsidR="00627891" w:rsidRPr="002E36D0" w:rsidRDefault="00627891" w:rsidP="00627891">
      <w:pPr>
        <w:spacing w:after="0"/>
        <w:ind w:firstLine="708"/>
        <w:jc w:val="both"/>
        <w:rPr>
          <w:rFonts w:ascii="Times New Roman" w:hAnsi="Times New Roman"/>
          <w:sz w:val="24"/>
          <w:szCs w:val="24"/>
        </w:rPr>
      </w:pPr>
      <w:r w:rsidRPr="002E36D0">
        <w:rPr>
          <w:rFonts w:ascii="Times New Roman" w:hAnsi="Times New Roman"/>
          <w:sz w:val="24"/>
          <w:szCs w:val="24"/>
        </w:rPr>
        <w:t>5)</w:t>
      </w:r>
      <w:r w:rsidRPr="002E36D0">
        <w:rPr>
          <w:rFonts w:ascii="Times New Roman" w:hAnsi="Times New Roman"/>
          <w:sz w:val="24"/>
          <w:szCs w:val="24"/>
        </w:rPr>
        <w:tab/>
        <w:t>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6.2.</w:t>
      </w:r>
      <w:r w:rsidRPr="002E36D0">
        <w:rPr>
          <w:rFonts w:ascii="Times New Roman" w:hAnsi="Times New Roman"/>
          <w:sz w:val="24"/>
          <w:szCs w:val="24"/>
        </w:rPr>
        <w:tab/>
        <w:t xml:space="preserve">Если электронный аукцион признан несостоявшимся, Заказчик принимает одно из следующих решений:  </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 xml:space="preserve">- о проведении нового электронного аукциона; </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lastRenderedPageBreak/>
        <w:t>- об использовании иного способа закупки.</w:t>
      </w:r>
    </w:p>
    <w:p w:rsidR="00627891" w:rsidRPr="002E36D0" w:rsidRDefault="00627891" w:rsidP="00627891">
      <w:pPr>
        <w:spacing w:after="0"/>
        <w:jc w:val="both"/>
        <w:rPr>
          <w:rFonts w:ascii="Times New Roman" w:hAnsi="Times New Roman"/>
          <w:sz w:val="24"/>
          <w:szCs w:val="24"/>
        </w:rPr>
      </w:pPr>
      <w:r w:rsidRPr="002E36D0">
        <w:rPr>
          <w:rFonts w:ascii="Times New Roman" w:hAnsi="Times New Roman"/>
          <w:sz w:val="24"/>
          <w:szCs w:val="24"/>
        </w:rPr>
        <w:tab/>
        <w:t>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признан участником такого аукциона,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 превышающей начальной (максимальной) цены договора.</w:t>
      </w:r>
    </w:p>
    <w:p w:rsidR="005F1A1C" w:rsidRPr="002E36D0" w:rsidRDefault="005F1A1C" w:rsidP="005F1A1C">
      <w:pPr>
        <w:spacing w:after="0"/>
        <w:ind w:firstLine="708"/>
        <w:jc w:val="both"/>
        <w:rPr>
          <w:rFonts w:ascii="Times New Roman" w:hAnsi="Times New Roman"/>
          <w:b/>
          <w:sz w:val="24"/>
          <w:szCs w:val="24"/>
        </w:rPr>
      </w:pPr>
    </w:p>
    <w:p w:rsidR="00627891" w:rsidRPr="002E36D0" w:rsidRDefault="00627891" w:rsidP="005F1A1C">
      <w:pPr>
        <w:spacing w:after="0"/>
        <w:ind w:firstLine="708"/>
        <w:jc w:val="both"/>
        <w:rPr>
          <w:rFonts w:ascii="Times New Roman" w:hAnsi="Times New Roman"/>
          <w:b/>
          <w:sz w:val="24"/>
          <w:szCs w:val="24"/>
        </w:rPr>
      </w:pPr>
      <w:r w:rsidRPr="002E36D0">
        <w:rPr>
          <w:rFonts w:ascii="Times New Roman" w:hAnsi="Times New Roman"/>
          <w:b/>
          <w:sz w:val="24"/>
          <w:szCs w:val="24"/>
        </w:rPr>
        <w:t>7. Заключение договора по итогам электронного аукциона</w:t>
      </w:r>
    </w:p>
    <w:p w:rsidR="00627891" w:rsidRPr="002E36D0" w:rsidRDefault="00627891" w:rsidP="00627891">
      <w:pPr>
        <w:ind w:firstLine="708"/>
        <w:jc w:val="both"/>
        <w:rPr>
          <w:rFonts w:ascii="Times New Roman" w:hAnsi="Times New Roman"/>
          <w:sz w:val="24"/>
          <w:szCs w:val="24"/>
        </w:rPr>
      </w:pPr>
      <w:r w:rsidRPr="002E36D0">
        <w:rPr>
          <w:rFonts w:ascii="Times New Roman" w:hAnsi="Times New Roman"/>
          <w:sz w:val="24"/>
          <w:szCs w:val="24"/>
        </w:rPr>
        <w:t>7.1. Заключение договора по итогам аукциона осуществляется в порядке, предусмотренном статьей 2</w:t>
      </w:r>
      <w:r w:rsidR="00A80E9D" w:rsidRPr="002E36D0">
        <w:rPr>
          <w:rFonts w:ascii="Times New Roman" w:hAnsi="Times New Roman"/>
          <w:sz w:val="24"/>
          <w:szCs w:val="24"/>
        </w:rPr>
        <w:t>5</w:t>
      </w:r>
      <w:r w:rsidRPr="002E36D0">
        <w:rPr>
          <w:rFonts w:ascii="Times New Roman" w:hAnsi="Times New Roman"/>
          <w:sz w:val="24"/>
          <w:szCs w:val="24"/>
        </w:rPr>
        <w:t xml:space="preserve"> настоящего Положения.</w:t>
      </w:r>
    </w:p>
    <w:p w:rsidR="00627891" w:rsidRPr="002E36D0" w:rsidRDefault="00627891" w:rsidP="00627891">
      <w:pPr>
        <w:pStyle w:val="1"/>
        <w:tabs>
          <w:tab w:val="left" w:pos="1276"/>
          <w:tab w:val="left" w:pos="1418"/>
        </w:tabs>
        <w:spacing w:before="0" w:after="0"/>
        <w:ind w:firstLine="851"/>
        <w:contextualSpacing/>
        <w:rPr>
          <w:rFonts w:ascii="Times New Roman" w:hAnsi="Times New Roman"/>
          <w:color w:val="000000"/>
          <w:sz w:val="28"/>
          <w:szCs w:val="28"/>
        </w:rPr>
      </w:pPr>
      <w:r w:rsidRPr="002E36D0">
        <w:rPr>
          <w:rFonts w:ascii="Times New Roman" w:hAnsi="Times New Roman"/>
          <w:color w:val="000000"/>
          <w:sz w:val="28"/>
          <w:szCs w:val="28"/>
        </w:rPr>
        <w:t>Статья 19. Порядок проведения конкурса</w:t>
      </w:r>
      <w:bookmarkEnd w:id="16"/>
      <w:r w:rsidRPr="002E36D0">
        <w:rPr>
          <w:rFonts w:ascii="Times New Roman" w:hAnsi="Times New Roman"/>
          <w:color w:val="000000"/>
          <w:sz w:val="28"/>
          <w:szCs w:val="28"/>
        </w:rPr>
        <w:t xml:space="preserve"> в электронной форме</w:t>
      </w:r>
    </w:p>
    <w:p w:rsidR="00627891" w:rsidRPr="002E36D0" w:rsidRDefault="00627891" w:rsidP="00627891">
      <w:pPr>
        <w:tabs>
          <w:tab w:val="left" w:pos="851"/>
          <w:tab w:val="left" w:pos="1418"/>
        </w:tabs>
        <w:spacing w:after="0"/>
        <w:contextualSpacing/>
        <w:jc w:val="both"/>
        <w:rPr>
          <w:rFonts w:ascii="Times New Roman" w:hAnsi="Times New Roman"/>
          <w:color w:val="000000"/>
          <w:sz w:val="24"/>
          <w:szCs w:val="24"/>
        </w:rPr>
      </w:pPr>
      <w:r w:rsidRPr="002E36D0">
        <w:rPr>
          <w:rFonts w:ascii="Times New Roman" w:hAnsi="Times New Roman"/>
          <w:color w:val="000000"/>
          <w:sz w:val="24"/>
          <w:szCs w:val="24"/>
        </w:rPr>
        <w:tab/>
        <w:t>1. Проведение конкурса обеспечивается Оператором ЭП.</w:t>
      </w:r>
    </w:p>
    <w:p w:rsidR="00627891" w:rsidRPr="002E36D0" w:rsidRDefault="00627891" w:rsidP="00627891">
      <w:pPr>
        <w:tabs>
          <w:tab w:val="left" w:pos="851"/>
          <w:tab w:val="left" w:pos="1418"/>
        </w:tabs>
        <w:spacing w:after="0"/>
        <w:contextualSpacing/>
        <w:jc w:val="both"/>
        <w:rPr>
          <w:rFonts w:ascii="Times New Roman" w:hAnsi="Times New Roman"/>
          <w:color w:val="000000"/>
          <w:sz w:val="24"/>
          <w:szCs w:val="24"/>
        </w:rPr>
      </w:pPr>
      <w:r w:rsidRPr="002E36D0">
        <w:rPr>
          <w:rFonts w:ascii="Times New Roman" w:hAnsi="Times New Roman"/>
          <w:b/>
          <w:color w:val="000000"/>
          <w:sz w:val="24"/>
          <w:szCs w:val="24"/>
        </w:rPr>
        <w:t xml:space="preserve">Извещение о проведении конкурса в электронной форме (далее – конкурс) и документации о закупке (далее - конкурсная документация) размещается Организатором </w:t>
      </w:r>
      <w:proofErr w:type="gramStart"/>
      <w:r w:rsidRPr="002E36D0">
        <w:rPr>
          <w:rFonts w:ascii="Times New Roman" w:hAnsi="Times New Roman"/>
          <w:b/>
          <w:color w:val="000000"/>
          <w:sz w:val="24"/>
          <w:szCs w:val="24"/>
        </w:rPr>
        <w:t>закупки  в</w:t>
      </w:r>
      <w:proofErr w:type="gramEnd"/>
      <w:r w:rsidRPr="002E36D0">
        <w:rPr>
          <w:rFonts w:ascii="Times New Roman" w:hAnsi="Times New Roman"/>
          <w:b/>
          <w:color w:val="000000"/>
          <w:sz w:val="24"/>
          <w:szCs w:val="24"/>
        </w:rPr>
        <w:t xml:space="preserve"> ЕИС не менее чем за пятнадцать дней до даты окончания срока подачи заявок на участие в конкурсе</w:t>
      </w:r>
      <w:r w:rsidRPr="002E36D0">
        <w:rPr>
          <w:rFonts w:ascii="Times New Roman" w:hAnsi="Times New Roman"/>
          <w:color w:val="000000"/>
          <w:sz w:val="24"/>
          <w:szCs w:val="24"/>
        </w:rPr>
        <w:t>.</w:t>
      </w:r>
    </w:p>
    <w:p w:rsidR="00627891" w:rsidRPr="002E36D0" w:rsidRDefault="00627891" w:rsidP="00627891">
      <w:pPr>
        <w:autoSpaceDE w:val="0"/>
        <w:autoSpaceDN w:val="0"/>
        <w:adjustRightInd w:val="0"/>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t xml:space="preserve">2. В случае получения запроса участника о разъяснении положений документации о закупке, </w:t>
      </w:r>
      <w:r w:rsidRPr="002E36D0">
        <w:rPr>
          <w:rFonts w:ascii="Times New Roman" w:hAnsi="Times New Roman"/>
          <w:b/>
          <w:color w:val="000000"/>
          <w:sz w:val="24"/>
          <w:szCs w:val="24"/>
        </w:rPr>
        <w:t xml:space="preserve">Организатор закупки в течение трех рабочих дней </w:t>
      </w:r>
      <w:r w:rsidRPr="002E36D0">
        <w:rPr>
          <w:rFonts w:ascii="Times New Roman" w:eastAsia="Times New Roman" w:hAnsi="Times New Roman"/>
          <w:b/>
          <w:color w:val="000000"/>
          <w:sz w:val="24"/>
          <w:szCs w:val="24"/>
        </w:rPr>
        <w:t>с даты поступления запроса</w:t>
      </w:r>
      <w:r w:rsidRPr="002E36D0">
        <w:rPr>
          <w:rFonts w:ascii="Times New Roman" w:hAnsi="Times New Roman"/>
          <w:b/>
          <w:color w:val="000000"/>
          <w:sz w:val="24"/>
          <w:szCs w:val="24"/>
        </w:rPr>
        <w:t xml:space="preserve"> </w:t>
      </w:r>
      <w:proofErr w:type="gramStart"/>
      <w:r w:rsidRPr="002E36D0">
        <w:rPr>
          <w:rFonts w:ascii="Times New Roman" w:hAnsi="Times New Roman"/>
          <w:b/>
          <w:color w:val="000000"/>
          <w:sz w:val="24"/>
          <w:szCs w:val="24"/>
        </w:rPr>
        <w:t>размещает  в</w:t>
      </w:r>
      <w:proofErr w:type="gramEnd"/>
      <w:r w:rsidRPr="002E36D0">
        <w:rPr>
          <w:rFonts w:ascii="Times New Roman" w:hAnsi="Times New Roman"/>
          <w:b/>
          <w:color w:val="000000"/>
          <w:sz w:val="24"/>
          <w:szCs w:val="24"/>
        </w:rPr>
        <w:t xml:space="preserve"> ЕИС разъяснения положений документации о закупке с указанием предмета запроса,</w:t>
      </w:r>
      <w:r w:rsidRPr="002E36D0">
        <w:rPr>
          <w:rFonts w:ascii="Times New Roman" w:hAnsi="Times New Roman"/>
          <w:color w:val="000000"/>
          <w:sz w:val="24"/>
          <w:szCs w:val="24"/>
        </w:rPr>
        <w:t xml:space="preserve"> но без указания участника такой закупки, от которого поступил указанный запрос. Заказчик</w:t>
      </w:r>
      <w:r w:rsidRPr="002E36D0">
        <w:rPr>
          <w:rFonts w:ascii="Times New Roman" w:eastAsia="Times New Roman" w:hAnsi="Times New Roman"/>
          <w:color w:val="000000"/>
          <w:sz w:val="24"/>
          <w:szCs w:val="24"/>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A36385" w:rsidRPr="002E36D0" w:rsidRDefault="00627891" w:rsidP="009757EF">
      <w:pPr>
        <w:spacing w:after="0"/>
        <w:ind w:firstLine="708"/>
        <w:jc w:val="both"/>
        <w:rPr>
          <w:rFonts w:ascii="Times New Roman" w:hAnsi="Times New Roman"/>
          <w:color w:val="000000"/>
          <w:sz w:val="24"/>
          <w:szCs w:val="24"/>
        </w:rPr>
      </w:pPr>
      <w:r w:rsidRPr="002E36D0">
        <w:rPr>
          <w:rFonts w:ascii="Times New Roman" w:hAnsi="Times New Roman"/>
          <w:color w:val="000000"/>
          <w:sz w:val="24"/>
          <w:szCs w:val="24"/>
        </w:rPr>
        <w:t xml:space="preserve">3. </w:t>
      </w:r>
      <w:r w:rsidR="00CB0935" w:rsidRPr="002E36D0">
        <w:rPr>
          <w:rFonts w:ascii="Times New Roman" w:hAnsi="Times New Roman"/>
          <w:color w:val="000000"/>
          <w:sz w:val="24"/>
          <w:szCs w:val="24"/>
        </w:rPr>
        <w:t>Заказчик</w:t>
      </w:r>
      <w:r w:rsidRPr="002E36D0">
        <w:rPr>
          <w:rFonts w:ascii="Times New Roman" w:hAnsi="Times New Roman"/>
          <w:color w:val="000000"/>
          <w:sz w:val="24"/>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w:t>
      </w:r>
      <w:r w:rsidR="009757EF" w:rsidRPr="002E36D0">
        <w:rPr>
          <w:rFonts w:ascii="Times New Roman" w:hAnsi="Times New Roman"/>
          <w:color w:val="000000"/>
          <w:sz w:val="24"/>
          <w:szCs w:val="24"/>
        </w:rPr>
        <w:t xml:space="preserve"> или в конкурсную документацию</w:t>
      </w:r>
      <w:r w:rsidR="00A36385" w:rsidRPr="002E36D0">
        <w:rPr>
          <w:rFonts w:ascii="Times New Roman" w:hAnsi="Times New Roman"/>
          <w:color w:val="000000"/>
          <w:sz w:val="24"/>
          <w:szCs w:val="24"/>
        </w:rPr>
        <w:t>.</w:t>
      </w:r>
    </w:p>
    <w:p w:rsidR="00A36385" w:rsidRPr="002E36D0" w:rsidRDefault="00A36385" w:rsidP="00A36385">
      <w:pPr>
        <w:spacing w:after="0"/>
        <w:ind w:firstLine="708"/>
        <w:jc w:val="both"/>
        <w:rPr>
          <w:rFonts w:ascii="Times New Roman" w:hAnsi="Times New Roman"/>
          <w:b/>
          <w:sz w:val="24"/>
          <w:szCs w:val="24"/>
        </w:rPr>
      </w:pPr>
      <w:r w:rsidRPr="002E36D0">
        <w:rPr>
          <w:rFonts w:ascii="Times New Roman" w:hAnsi="Times New Roman"/>
          <w:b/>
          <w:sz w:val="24"/>
          <w:szCs w:val="24"/>
        </w:rPr>
        <w:t xml:space="preserve">Изменения, вносимые в извещение и (или) </w:t>
      </w:r>
      <w:r w:rsidR="00AD2113" w:rsidRPr="002E36D0">
        <w:rPr>
          <w:rFonts w:ascii="Times New Roman" w:hAnsi="Times New Roman"/>
          <w:b/>
          <w:sz w:val="24"/>
          <w:szCs w:val="24"/>
        </w:rPr>
        <w:t xml:space="preserve">конкурсную </w:t>
      </w:r>
      <w:r w:rsidRPr="002E36D0">
        <w:rPr>
          <w:rFonts w:ascii="Times New Roman" w:hAnsi="Times New Roman"/>
          <w:b/>
          <w:sz w:val="24"/>
          <w:szCs w:val="24"/>
        </w:rPr>
        <w:t xml:space="preserve">документацию размещаются в ЕИС и на сайте ЭП не позднее чем в течение трех дней со дня принятия решения о внесении указанных изменений. </w:t>
      </w:r>
    </w:p>
    <w:p w:rsidR="00A36385" w:rsidRPr="002E36D0" w:rsidRDefault="00A36385" w:rsidP="00A36385">
      <w:pPr>
        <w:spacing w:after="0"/>
        <w:ind w:firstLine="708"/>
        <w:jc w:val="both"/>
        <w:rPr>
          <w:rFonts w:ascii="Times New Roman" w:hAnsi="Times New Roman"/>
          <w:b/>
          <w:sz w:val="24"/>
          <w:szCs w:val="24"/>
        </w:rPr>
      </w:pPr>
      <w:r w:rsidRPr="002E36D0">
        <w:rPr>
          <w:rFonts w:ascii="Times New Roman" w:hAnsi="Times New Roman"/>
          <w:b/>
          <w:sz w:val="24"/>
          <w:szCs w:val="24"/>
        </w:rPr>
        <w:t xml:space="preserve">Заказчик вправе внести изменение в извещение и (или) </w:t>
      </w:r>
      <w:r w:rsidR="00AD2113" w:rsidRPr="002E36D0">
        <w:rPr>
          <w:rFonts w:ascii="Times New Roman" w:hAnsi="Times New Roman"/>
          <w:b/>
          <w:sz w:val="24"/>
          <w:szCs w:val="24"/>
        </w:rPr>
        <w:t xml:space="preserve">конкурсную </w:t>
      </w:r>
      <w:r w:rsidRPr="002E36D0">
        <w:rPr>
          <w:rFonts w:ascii="Times New Roman" w:hAnsi="Times New Roman"/>
          <w:b/>
          <w:sz w:val="24"/>
          <w:szCs w:val="24"/>
        </w:rPr>
        <w:t xml:space="preserve">документацию не позднее рабочего дня, предшествующего дате окончания подачи заявок на участие в </w:t>
      </w:r>
      <w:r w:rsidR="00AD2113" w:rsidRPr="002E36D0">
        <w:rPr>
          <w:rFonts w:ascii="Times New Roman" w:hAnsi="Times New Roman"/>
          <w:b/>
          <w:sz w:val="24"/>
          <w:szCs w:val="24"/>
        </w:rPr>
        <w:t>конкурсе</w:t>
      </w:r>
      <w:r w:rsidRPr="002E36D0">
        <w:rPr>
          <w:rFonts w:ascii="Times New Roman" w:hAnsi="Times New Roman"/>
          <w:b/>
          <w:sz w:val="24"/>
          <w:szCs w:val="24"/>
        </w:rPr>
        <w:t>.</w:t>
      </w:r>
    </w:p>
    <w:p w:rsidR="00627891" w:rsidRPr="002E36D0" w:rsidRDefault="00627891" w:rsidP="00AD2113">
      <w:pPr>
        <w:spacing w:after="0"/>
        <w:ind w:firstLine="709"/>
        <w:jc w:val="both"/>
        <w:rPr>
          <w:rFonts w:ascii="Times New Roman" w:hAnsi="Times New Roman"/>
          <w:b/>
          <w:color w:val="000000"/>
          <w:sz w:val="24"/>
          <w:szCs w:val="24"/>
        </w:rPr>
      </w:pPr>
      <w:r w:rsidRPr="002E36D0">
        <w:rPr>
          <w:rFonts w:ascii="Times New Roman" w:hAnsi="Times New Roman"/>
          <w:b/>
          <w:color w:val="000000"/>
          <w:sz w:val="24"/>
          <w:szCs w:val="24"/>
        </w:rPr>
        <w:t>В случае внесения изменений Заказчиком в извещение о проведении конкурса, конкурсную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rsidR="00627891" w:rsidRPr="002E36D0" w:rsidRDefault="00627891" w:rsidP="00627891">
      <w:pPr>
        <w:tabs>
          <w:tab w:val="left" w:pos="1276"/>
          <w:tab w:val="left" w:pos="1418"/>
        </w:tabs>
        <w:spacing w:after="0"/>
        <w:ind w:firstLine="851"/>
        <w:contextualSpacing/>
        <w:jc w:val="both"/>
        <w:rPr>
          <w:rFonts w:ascii="Times New Roman" w:hAnsi="Times New Roman"/>
          <w:b/>
          <w:color w:val="000000"/>
          <w:sz w:val="24"/>
          <w:szCs w:val="24"/>
        </w:rPr>
      </w:pPr>
      <w:r w:rsidRPr="002E36D0">
        <w:rPr>
          <w:rFonts w:ascii="Times New Roman" w:hAnsi="Times New Roman"/>
          <w:color w:val="000000"/>
          <w:sz w:val="24"/>
          <w:szCs w:val="24"/>
        </w:rPr>
        <w:t xml:space="preserve">4. </w:t>
      </w:r>
      <w:r w:rsidRPr="002E36D0">
        <w:rPr>
          <w:rFonts w:ascii="Times New Roman" w:hAnsi="Times New Roman"/>
          <w:b/>
          <w:color w:val="000000"/>
          <w:sz w:val="24"/>
          <w:szCs w:val="24"/>
        </w:rPr>
        <w:t>Заказчик вправе отменить конкурс по одному и более предмету закупки (лоту) до наступления даты и времени окончания срока подачи предложений на участие в конкурсе.</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Решение об отмене конкурса размещается в ЕИС в день принятия этого решения.</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lastRenderedPageBreak/>
        <w:t>По истечении срока отмены конкурса в соответствии с частью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5. 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627891" w:rsidRPr="002E36D0" w:rsidRDefault="00627891" w:rsidP="00627891">
      <w:pPr>
        <w:autoSpaceDE w:val="0"/>
        <w:autoSpaceDN w:val="0"/>
        <w:adjustRightInd w:val="0"/>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t>6. Участнику конкурса для участия в конкурентной закупке в электронной форме необходимо получить аккредитацию на электронной площадке в порядке, установленном Оператор ЭП.</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Электронные документы участника конкурса, Заказчика, Оператора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ЭП.</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предложения на участие в такой закупке.</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7.При проведении конкурса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конкурсе и (или) условия для разглашения конфиденциальных сведений.</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8. Для участия в конкурсе участник закупки подает заявку на участие в конкурсе в срок и по форме, которые установлены в документации о закупке.</w:t>
      </w:r>
    </w:p>
    <w:p w:rsidR="00627891" w:rsidRPr="002E36D0" w:rsidRDefault="00627891" w:rsidP="00627891">
      <w:pPr>
        <w:tabs>
          <w:tab w:val="left" w:pos="1276"/>
          <w:tab w:val="left" w:pos="1418"/>
        </w:tabs>
        <w:spacing w:after="0"/>
        <w:ind w:left="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9. Заявка на участие в конкурсе должна содержать: </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 сведения и документы об участнике закупки, подавшем такую заявку, а также о лицах, выступающих на стороне участника закупки, а именно:</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2-8 части 2 статьи 12 настоящего Положения;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 xml:space="preserve">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w:t>
      </w:r>
      <w:r w:rsidRPr="002E36D0">
        <w:rPr>
          <w:rFonts w:ascii="Times New Roman" w:hAnsi="Times New Roman"/>
          <w:sz w:val="24"/>
          <w:szCs w:val="24"/>
        </w:rPr>
        <w:lastRenderedPageBreak/>
        <w:t>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г)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д) копии учредительных документов этого участника (для юридического лица), копия документа, удостоверяющего его личность (для физического лица);</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 закупки, обеспечения исполнения договора являются крупной сделкой.</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2)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3) предложение участника в отношении предмета закупки, о качестве товаров, работ, услуг, условиях исполнения и цене договора по форме, установленной документацией о закупке.</w:t>
      </w:r>
    </w:p>
    <w:p w:rsidR="00627891" w:rsidRPr="002E36D0" w:rsidRDefault="00627891" w:rsidP="00627891">
      <w:pPr>
        <w:tabs>
          <w:tab w:val="left" w:pos="1276"/>
          <w:tab w:val="left" w:pos="1418"/>
        </w:tabs>
        <w:spacing w:after="0"/>
        <w:ind w:firstLine="851"/>
        <w:contextualSpacing/>
        <w:jc w:val="both"/>
        <w:rPr>
          <w:rFonts w:ascii="Times New Roman" w:hAnsi="Times New Roman"/>
          <w:b/>
          <w:color w:val="000000"/>
          <w:sz w:val="24"/>
          <w:szCs w:val="24"/>
        </w:rPr>
      </w:pPr>
      <w:r w:rsidRPr="002E36D0">
        <w:rPr>
          <w:rFonts w:ascii="Times New Roman" w:hAnsi="Times New Roman"/>
          <w:color w:val="000000"/>
          <w:sz w:val="24"/>
          <w:szCs w:val="24"/>
        </w:rPr>
        <w:t xml:space="preserve">10. При проведении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После окончания подачи предложений участников на участие в конкурсе, Закупочной комиссией осуществляется рассмотрение заявок на участие в конкурсе в соответствии с настоящим </w:t>
      </w:r>
      <w:proofErr w:type="spellStart"/>
      <w:r w:rsidRPr="002E36D0">
        <w:rPr>
          <w:rFonts w:ascii="Times New Roman" w:hAnsi="Times New Roman"/>
          <w:color w:val="000000"/>
          <w:sz w:val="24"/>
          <w:szCs w:val="24"/>
        </w:rPr>
        <w:t>Положением.</w:t>
      </w:r>
      <w:r w:rsidRPr="002E36D0">
        <w:rPr>
          <w:rFonts w:ascii="Times New Roman" w:hAnsi="Times New Roman"/>
          <w:b/>
        </w:rPr>
        <w:t>Срок</w:t>
      </w:r>
      <w:proofErr w:type="spellEnd"/>
      <w:r w:rsidRPr="002E36D0">
        <w:rPr>
          <w:rFonts w:ascii="Times New Roman" w:hAnsi="Times New Roman"/>
          <w:b/>
        </w:rPr>
        <w:t xml:space="preserve"> </w:t>
      </w:r>
      <w:r w:rsidRPr="002E36D0">
        <w:rPr>
          <w:rFonts w:ascii="Times New Roman" w:hAnsi="Times New Roman"/>
          <w:b/>
          <w:color w:val="000000"/>
          <w:sz w:val="24"/>
          <w:szCs w:val="24"/>
        </w:rPr>
        <w:t>рассмотрения заявок на участие в конкурсе не должен превышать 3-х (трех) рабочих дней с даты окончания подачи предложений.</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11. Решение о допуске участника к участию в конкурсе или об отклонении заявок принимается членами Закупочной комиссии на основании соответствия участника закупки и заявки участника конкурсной документации. Решение закупочной комиссии отражается в </w:t>
      </w:r>
      <w:r w:rsidRPr="002E36D0">
        <w:rPr>
          <w:rFonts w:ascii="Times New Roman" w:hAnsi="Times New Roman"/>
          <w:b/>
          <w:color w:val="000000"/>
          <w:sz w:val="24"/>
          <w:szCs w:val="24"/>
          <w:u w:val="single"/>
        </w:rPr>
        <w:t>протоколе рассмотрения заявок на участие в конкурсе (</w:t>
      </w:r>
      <w:r w:rsidRPr="002E36D0">
        <w:rPr>
          <w:rFonts w:ascii="Times New Roman" w:hAnsi="Times New Roman"/>
          <w:color w:val="000000"/>
          <w:sz w:val="24"/>
          <w:szCs w:val="24"/>
        </w:rPr>
        <w:t>далее</w:t>
      </w:r>
      <w:r w:rsidRPr="002E36D0">
        <w:rPr>
          <w:rFonts w:ascii="Times New Roman" w:hAnsi="Times New Roman"/>
          <w:b/>
          <w:color w:val="000000"/>
          <w:sz w:val="24"/>
          <w:szCs w:val="24"/>
        </w:rPr>
        <w:t xml:space="preserve"> – </w:t>
      </w:r>
      <w:r w:rsidRPr="002E36D0">
        <w:rPr>
          <w:rFonts w:ascii="Times New Roman" w:hAnsi="Times New Roman"/>
          <w:b/>
          <w:color w:val="000000"/>
          <w:sz w:val="24"/>
          <w:szCs w:val="24"/>
          <w:u w:val="single"/>
        </w:rPr>
        <w:t>Протокол рассмотрения заявок</w:t>
      </w:r>
      <w:r w:rsidRPr="002E36D0">
        <w:rPr>
          <w:rFonts w:ascii="Times New Roman" w:hAnsi="Times New Roman"/>
          <w:b/>
          <w:color w:val="000000"/>
          <w:sz w:val="24"/>
          <w:szCs w:val="24"/>
        </w:rPr>
        <w:t>)</w:t>
      </w:r>
      <w:r w:rsidRPr="002E36D0">
        <w:rPr>
          <w:rFonts w:ascii="Times New Roman" w:hAnsi="Times New Roman"/>
          <w:color w:val="000000"/>
          <w:sz w:val="24"/>
          <w:szCs w:val="24"/>
        </w:rPr>
        <w:t xml:space="preserve">, который ведется Закупочной комиссией и подписывается всеми </w:t>
      </w:r>
      <w:r w:rsidR="0010574E" w:rsidRPr="002E36D0">
        <w:rPr>
          <w:rFonts w:ascii="Times New Roman" w:hAnsi="Times New Roman"/>
          <w:color w:val="000000"/>
          <w:sz w:val="24"/>
          <w:szCs w:val="24"/>
        </w:rPr>
        <w:t>участвовавшими в заседании</w:t>
      </w:r>
      <w:r w:rsidRPr="002E36D0">
        <w:rPr>
          <w:rFonts w:ascii="Times New Roman" w:hAnsi="Times New Roman"/>
          <w:color w:val="000000"/>
          <w:sz w:val="24"/>
          <w:szCs w:val="24"/>
        </w:rPr>
        <w:t xml:space="preserve"> членами Закупочной комиссии не позднее дня окончания рассмотрения заявок на участие в конкурсе. </w:t>
      </w:r>
    </w:p>
    <w:p w:rsidR="00627891" w:rsidRPr="002E36D0" w:rsidRDefault="00627891" w:rsidP="00627891">
      <w:pPr>
        <w:tabs>
          <w:tab w:val="left" w:pos="1276"/>
          <w:tab w:val="left" w:pos="1418"/>
        </w:tabs>
        <w:spacing w:after="0"/>
        <w:ind w:left="568"/>
        <w:contextualSpacing/>
        <w:jc w:val="both"/>
        <w:rPr>
          <w:rFonts w:ascii="Times New Roman" w:hAnsi="Times New Roman"/>
          <w:color w:val="000000"/>
          <w:sz w:val="24"/>
          <w:szCs w:val="24"/>
        </w:rPr>
      </w:pPr>
      <w:r w:rsidRPr="002E36D0">
        <w:rPr>
          <w:rFonts w:ascii="Times New Roman" w:hAnsi="Times New Roman"/>
          <w:color w:val="000000"/>
          <w:sz w:val="24"/>
          <w:szCs w:val="24"/>
        </w:rPr>
        <w:t>Протокол рассмотрения заявок содержит следующие сведения:</w:t>
      </w:r>
    </w:p>
    <w:p w:rsidR="00627891" w:rsidRPr="002E36D0"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2E36D0">
        <w:rPr>
          <w:rFonts w:ascii="Times New Roman" w:hAnsi="Times New Roman"/>
          <w:color w:val="000000"/>
          <w:sz w:val="24"/>
          <w:szCs w:val="24"/>
        </w:rPr>
        <w:t>1) дата подписания протокола;</w:t>
      </w:r>
    </w:p>
    <w:p w:rsidR="00627891" w:rsidRPr="002E36D0"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2) количество поданных на участие в </w:t>
      </w:r>
      <w:proofErr w:type="gramStart"/>
      <w:r w:rsidRPr="002E36D0">
        <w:rPr>
          <w:rFonts w:ascii="Times New Roman" w:hAnsi="Times New Roman"/>
          <w:color w:val="000000"/>
          <w:sz w:val="24"/>
          <w:szCs w:val="24"/>
        </w:rPr>
        <w:t>конкурсе  заявок</w:t>
      </w:r>
      <w:proofErr w:type="gramEnd"/>
      <w:r w:rsidRPr="002E36D0">
        <w:rPr>
          <w:rFonts w:ascii="Times New Roman" w:hAnsi="Times New Roman"/>
          <w:color w:val="000000"/>
          <w:sz w:val="24"/>
          <w:szCs w:val="24"/>
        </w:rPr>
        <w:t>, а также дата и время регистрации каждой такой заявки;</w:t>
      </w:r>
    </w:p>
    <w:p w:rsidR="00627891" w:rsidRPr="002E36D0"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2E36D0">
        <w:rPr>
          <w:rFonts w:ascii="Times New Roman" w:hAnsi="Times New Roman"/>
          <w:color w:val="000000"/>
          <w:sz w:val="24"/>
          <w:szCs w:val="24"/>
        </w:rPr>
        <w:t>3) результаты рассмотрения заявок на участие в конкурсе с указанием в том числе:</w:t>
      </w:r>
    </w:p>
    <w:p w:rsidR="00627891" w:rsidRPr="002E36D0"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2E36D0">
        <w:rPr>
          <w:rFonts w:ascii="Times New Roman" w:hAnsi="Times New Roman"/>
          <w:color w:val="000000"/>
          <w:sz w:val="24"/>
          <w:szCs w:val="24"/>
        </w:rPr>
        <w:t>а) количества заявок на участие в закупке, которые отклонены;</w:t>
      </w:r>
    </w:p>
    <w:p w:rsidR="00627891" w:rsidRPr="002E36D0"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б) оснований отклонения каждой заявки на участие в закупке с указанием положений документации о </w:t>
      </w:r>
      <w:proofErr w:type="gramStart"/>
      <w:r w:rsidRPr="002E36D0">
        <w:rPr>
          <w:rFonts w:ascii="Times New Roman" w:hAnsi="Times New Roman"/>
          <w:color w:val="000000"/>
          <w:sz w:val="24"/>
          <w:szCs w:val="24"/>
        </w:rPr>
        <w:t>закупке,  которым</w:t>
      </w:r>
      <w:proofErr w:type="gramEnd"/>
      <w:r w:rsidRPr="002E36D0">
        <w:rPr>
          <w:rFonts w:ascii="Times New Roman" w:hAnsi="Times New Roman"/>
          <w:color w:val="000000"/>
          <w:sz w:val="24"/>
          <w:szCs w:val="24"/>
        </w:rPr>
        <w:t xml:space="preserve"> не соответствует такая заявка;</w:t>
      </w:r>
    </w:p>
    <w:p w:rsidR="00627891" w:rsidRPr="002E36D0" w:rsidRDefault="00627891" w:rsidP="00627891">
      <w:pPr>
        <w:tabs>
          <w:tab w:val="left" w:pos="1276"/>
          <w:tab w:val="left" w:pos="1418"/>
        </w:tabs>
        <w:spacing w:after="0"/>
        <w:ind w:firstLine="568"/>
        <w:contextualSpacing/>
        <w:jc w:val="both"/>
        <w:rPr>
          <w:rFonts w:ascii="Times New Roman" w:hAnsi="Times New Roman"/>
          <w:color w:val="000000"/>
          <w:sz w:val="24"/>
          <w:szCs w:val="24"/>
        </w:rPr>
      </w:pPr>
      <w:r w:rsidRPr="002E36D0">
        <w:rPr>
          <w:rFonts w:ascii="Times New Roman" w:hAnsi="Times New Roman"/>
          <w:color w:val="000000"/>
          <w:sz w:val="24"/>
          <w:szCs w:val="24"/>
        </w:rPr>
        <w:lastRenderedPageBreak/>
        <w:t>4) причины, по которым конкурентная закупка признана несостоявшейся, в случае ее признания таковой.</w:t>
      </w:r>
    </w:p>
    <w:p w:rsidR="00627891" w:rsidRPr="002E36D0" w:rsidRDefault="00627891" w:rsidP="00627891">
      <w:pPr>
        <w:tabs>
          <w:tab w:val="left" w:pos="1276"/>
          <w:tab w:val="left" w:pos="1418"/>
        </w:tabs>
        <w:spacing w:after="0"/>
        <w:ind w:firstLine="567"/>
        <w:contextualSpacing/>
        <w:jc w:val="both"/>
        <w:rPr>
          <w:rFonts w:ascii="Times New Roman" w:hAnsi="Times New Roman"/>
          <w:b/>
          <w:color w:val="000000"/>
          <w:sz w:val="24"/>
          <w:szCs w:val="24"/>
        </w:rPr>
      </w:pPr>
      <w:r w:rsidRPr="002E36D0">
        <w:rPr>
          <w:rFonts w:ascii="Times New Roman" w:hAnsi="Times New Roman"/>
          <w:color w:val="000000"/>
          <w:sz w:val="24"/>
          <w:szCs w:val="24"/>
        </w:rPr>
        <w:t xml:space="preserve">5) соответствие/не соответствие положениям законодательства и документации об электронном конкурсе, а также решение о допуске/об отказе в допуске участника закупки к участию в конкурсе с обоснованием такого решения. </w:t>
      </w:r>
      <w:r w:rsidRPr="002E36D0">
        <w:rPr>
          <w:rFonts w:ascii="Times New Roman" w:hAnsi="Times New Roman"/>
          <w:b/>
          <w:color w:val="000000"/>
          <w:sz w:val="24"/>
          <w:szCs w:val="24"/>
        </w:rPr>
        <w:t xml:space="preserve">Указанный протокол размещается Организатором </w:t>
      </w:r>
      <w:proofErr w:type="gramStart"/>
      <w:r w:rsidRPr="002E36D0">
        <w:rPr>
          <w:rFonts w:ascii="Times New Roman" w:hAnsi="Times New Roman"/>
          <w:b/>
          <w:color w:val="000000"/>
          <w:sz w:val="24"/>
          <w:szCs w:val="24"/>
        </w:rPr>
        <w:t>закупки  в</w:t>
      </w:r>
      <w:proofErr w:type="gramEnd"/>
      <w:r w:rsidRPr="002E36D0">
        <w:rPr>
          <w:rFonts w:ascii="Times New Roman" w:hAnsi="Times New Roman"/>
          <w:b/>
          <w:color w:val="000000"/>
          <w:sz w:val="24"/>
          <w:szCs w:val="24"/>
        </w:rPr>
        <w:t xml:space="preserve"> ЕИС не позднее чем через три дня со дня подписания такого протокола.</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12.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Если конкурс признан несостоявшимся, Заказчик принимает одно из следующих решений:  </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 о проведении нового конкурса; </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об использовании иного способа закупки.</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13.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14. В случае, если по окончании срока подачи заявок на участие в конкурсе подана только одна заявка на участие в конкурсе Закупочной комиссией осуществляется рассмотрение единственной заявки на участие в конкурсе в соответствии с настоящим Положением.</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15. Решение закупочной комиссии отражается в </w:t>
      </w:r>
      <w:r w:rsidRPr="002E36D0">
        <w:rPr>
          <w:rFonts w:ascii="Times New Roman" w:hAnsi="Times New Roman"/>
          <w:b/>
          <w:color w:val="000000"/>
          <w:sz w:val="24"/>
          <w:szCs w:val="24"/>
          <w:u w:val="single"/>
        </w:rPr>
        <w:t>протоколе рассмотрения единственной заявки на участие в конкурс</w:t>
      </w:r>
      <w:r w:rsidRPr="002E36D0">
        <w:rPr>
          <w:rFonts w:ascii="Times New Roman" w:hAnsi="Times New Roman"/>
          <w:color w:val="000000"/>
          <w:sz w:val="24"/>
          <w:szCs w:val="24"/>
        </w:rPr>
        <w:t xml:space="preserve">е (далее – </w:t>
      </w:r>
      <w:r w:rsidRPr="002E36D0">
        <w:rPr>
          <w:rFonts w:ascii="Times New Roman" w:hAnsi="Times New Roman"/>
          <w:b/>
          <w:color w:val="000000"/>
          <w:sz w:val="24"/>
          <w:szCs w:val="24"/>
          <w:u w:val="single"/>
        </w:rPr>
        <w:t>Протокол рассмотрения единственной заявки</w:t>
      </w:r>
      <w:r w:rsidRPr="002E36D0">
        <w:rPr>
          <w:rFonts w:ascii="Times New Roman" w:hAnsi="Times New Roman"/>
          <w:color w:val="000000"/>
          <w:sz w:val="24"/>
          <w:szCs w:val="24"/>
        </w:rPr>
        <w:t xml:space="preserve">), который ведется закупочной комиссией и подписывается всеми </w:t>
      </w:r>
      <w:proofErr w:type="spellStart"/>
      <w:r w:rsidR="0010574E" w:rsidRPr="002E36D0">
        <w:rPr>
          <w:rFonts w:ascii="Times New Roman" w:hAnsi="Times New Roman"/>
          <w:color w:val="000000"/>
          <w:sz w:val="24"/>
          <w:szCs w:val="24"/>
        </w:rPr>
        <w:t>участвовавшимив</w:t>
      </w:r>
      <w:proofErr w:type="spellEnd"/>
      <w:r w:rsidRPr="002E36D0">
        <w:rPr>
          <w:rFonts w:ascii="Times New Roman" w:hAnsi="Times New Roman"/>
          <w:color w:val="000000"/>
          <w:sz w:val="24"/>
          <w:szCs w:val="24"/>
        </w:rPr>
        <w:t xml:space="preserve"> заседании членами комиссии не позднее дня окончания рассмотрения заявок на участие в конкурсе. </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Протокол рассмотрения единственной заявки содержит следующие сведения:</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 дату подписания протокола;</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2) дату и время регистрации единственной заявки;</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3) результаты рассмотрения заявки на участие в конкурсе с указанием в том числе </w:t>
      </w:r>
    </w:p>
    <w:p w:rsidR="00627891" w:rsidRPr="002E36D0" w:rsidRDefault="00627891" w:rsidP="00627891">
      <w:pPr>
        <w:tabs>
          <w:tab w:val="left" w:pos="540"/>
          <w:tab w:val="left" w:pos="1276"/>
          <w:tab w:val="left" w:pos="1418"/>
        </w:tabs>
        <w:spacing w:after="0"/>
        <w:contextualSpacing/>
        <w:jc w:val="both"/>
        <w:rPr>
          <w:rFonts w:ascii="Times New Roman" w:hAnsi="Times New Roman"/>
          <w:color w:val="000000"/>
          <w:sz w:val="24"/>
          <w:szCs w:val="24"/>
        </w:rPr>
      </w:pPr>
      <w:proofErr w:type="gramStart"/>
      <w:r w:rsidRPr="002E36D0">
        <w:rPr>
          <w:rFonts w:ascii="Times New Roman" w:hAnsi="Times New Roman"/>
          <w:color w:val="000000"/>
          <w:sz w:val="24"/>
          <w:szCs w:val="24"/>
        </w:rPr>
        <w:t>на  положения</w:t>
      </w:r>
      <w:proofErr w:type="gramEnd"/>
      <w:r w:rsidRPr="002E36D0">
        <w:rPr>
          <w:rFonts w:ascii="Times New Roman" w:hAnsi="Times New Roman"/>
          <w:color w:val="000000"/>
          <w:sz w:val="24"/>
          <w:szCs w:val="24"/>
        </w:rPr>
        <w:t xml:space="preserve"> документации о закупке,  которым не соответствует такая заявка;</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4) причины, по которым конкурентная закупка признана несостоявшейся, в случае ее признания таковой.</w:t>
      </w:r>
    </w:p>
    <w:p w:rsidR="00627891" w:rsidRPr="002E36D0" w:rsidRDefault="00627891" w:rsidP="00627891">
      <w:pPr>
        <w:tabs>
          <w:tab w:val="left" w:pos="1276"/>
          <w:tab w:val="left" w:pos="1418"/>
        </w:tabs>
        <w:spacing w:after="0"/>
        <w:ind w:firstLine="851"/>
        <w:contextualSpacing/>
        <w:jc w:val="both"/>
        <w:rPr>
          <w:rFonts w:ascii="Times New Roman" w:hAnsi="Times New Roman"/>
          <w:b/>
          <w:color w:val="000000"/>
          <w:sz w:val="24"/>
          <w:szCs w:val="24"/>
        </w:rPr>
      </w:pPr>
      <w:r w:rsidRPr="002E36D0">
        <w:rPr>
          <w:rFonts w:ascii="Times New Roman" w:hAnsi="Times New Roman"/>
          <w:b/>
          <w:color w:val="000000"/>
          <w:sz w:val="24"/>
          <w:szCs w:val="24"/>
        </w:rPr>
        <w:t>Срок рассмотрение единственной заявки на участие в конкурсе не должен превышать 3-х (трех) рабочих дней с даты окончания подачи предложения.</w:t>
      </w:r>
    </w:p>
    <w:p w:rsidR="00627891" w:rsidRPr="002E36D0" w:rsidRDefault="00627891" w:rsidP="00627891">
      <w:pPr>
        <w:tabs>
          <w:tab w:val="left" w:pos="1276"/>
          <w:tab w:val="left" w:pos="1418"/>
        </w:tabs>
        <w:spacing w:after="0"/>
        <w:ind w:firstLine="851"/>
        <w:contextualSpacing/>
        <w:jc w:val="both"/>
        <w:rPr>
          <w:rFonts w:ascii="Times New Roman" w:hAnsi="Times New Roman"/>
          <w:b/>
          <w:color w:val="000000"/>
          <w:sz w:val="24"/>
          <w:szCs w:val="24"/>
        </w:rPr>
      </w:pPr>
      <w:r w:rsidRPr="002E36D0">
        <w:rPr>
          <w:rFonts w:ascii="Times New Roman" w:hAnsi="Times New Roman"/>
          <w:b/>
          <w:color w:val="000000"/>
          <w:sz w:val="24"/>
          <w:szCs w:val="24"/>
        </w:rPr>
        <w:lastRenderedPageBreak/>
        <w:t xml:space="preserve">Указанный протокол размещается Организатором </w:t>
      </w:r>
      <w:proofErr w:type="gramStart"/>
      <w:r w:rsidRPr="002E36D0">
        <w:rPr>
          <w:rFonts w:ascii="Times New Roman" w:hAnsi="Times New Roman"/>
          <w:b/>
          <w:color w:val="000000"/>
          <w:sz w:val="24"/>
          <w:szCs w:val="24"/>
        </w:rPr>
        <w:t>закупки  в</w:t>
      </w:r>
      <w:proofErr w:type="gramEnd"/>
      <w:r w:rsidRPr="002E36D0">
        <w:rPr>
          <w:rFonts w:ascii="Times New Roman" w:hAnsi="Times New Roman"/>
          <w:b/>
          <w:color w:val="000000"/>
          <w:sz w:val="24"/>
          <w:szCs w:val="24"/>
        </w:rPr>
        <w:t xml:space="preserve"> ЕИС не позднее чем через три дня со дня подписания такого протокола.</w:t>
      </w:r>
    </w:p>
    <w:p w:rsidR="000B3DF6"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16. Оценка и сопоставление заявок осуществляется в соответствии с порядком и критериями, определенными в конкурсной документации</w:t>
      </w:r>
      <w:r w:rsidR="000B3DF6" w:rsidRPr="002E36D0">
        <w:rPr>
          <w:rFonts w:ascii="Times New Roman" w:hAnsi="Times New Roman"/>
          <w:color w:val="000000"/>
          <w:sz w:val="24"/>
          <w:szCs w:val="24"/>
        </w:rPr>
        <w:t>.</w:t>
      </w:r>
    </w:p>
    <w:p w:rsidR="00627891" w:rsidRPr="002E36D0" w:rsidRDefault="00627891" w:rsidP="00627891">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При оценке заявок на участие в конкурсе Заказчик может использовать «Правила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года № 1085, в части, не противоречащей Федеральному закону № 223-ФЗ и настоящему Положению о закупке.</w:t>
      </w:r>
    </w:p>
    <w:p w:rsidR="00627891" w:rsidRPr="002E36D0" w:rsidRDefault="00627891" w:rsidP="00627891">
      <w:pPr>
        <w:pStyle w:val="ConsPlusNormal"/>
        <w:widowControl/>
        <w:tabs>
          <w:tab w:val="left" w:pos="1276"/>
          <w:tab w:val="left" w:pos="1418"/>
        </w:tabs>
        <w:spacing w:line="276" w:lineRule="auto"/>
        <w:ind w:firstLine="851"/>
        <w:contextualSpacing/>
        <w:jc w:val="both"/>
        <w:rPr>
          <w:rFonts w:ascii="Times New Roman" w:hAnsi="Times New Roman" w:cs="Times New Roman"/>
          <w:sz w:val="24"/>
          <w:szCs w:val="24"/>
        </w:rPr>
      </w:pPr>
      <w:r w:rsidRPr="002E36D0">
        <w:rPr>
          <w:rFonts w:ascii="Times New Roman" w:hAnsi="Times New Roman" w:cs="Times New Roman"/>
          <w:color w:val="000000"/>
          <w:sz w:val="24"/>
          <w:szCs w:val="24"/>
        </w:rPr>
        <w:t xml:space="preserve">17. </w:t>
      </w:r>
      <w:r w:rsidRPr="002E36D0">
        <w:rPr>
          <w:rFonts w:ascii="Times New Roman" w:hAnsi="Times New Roman" w:cs="Times New Roman"/>
          <w:sz w:val="24"/>
          <w:szCs w:val="24"/>
        </w:rPr>
        <w:t>Для оценки заявок заказчик устанавливает следующие критерии оценки:</w:t>
      </w:r>
    </w:p>
    <w:p w:rsidR="00627891" w:rsidRPr="002E36D0" w:rsidRDefault="00627891" w:rsidP="00627891">
      <w:pPr>
        <w:autoSpaceDE w:val="0"/>
        <w:autoSpaceDN w:val="0"/>
        <w:adjustRightInd w:val="0"/>
        <w:spacing w:after="0"/>
        <w:ind w:firstLine="709"/>
        <w:jc w:val="both"/>
        <w:rPr>
          <w:rFonts w:ascii="Times New Roman" w:hAnsi="Times New Roman"/>
          <w:sz w:val="24"/>
          <w:szCs w:val="24"/>
        </w:rPr>
      </w:pPr>
      <w:r w:rsidRPr="002E36D0">
        <w:rPr>
          <w:rFonts w:ascii="Times New Roman" w:hAnsi="Times New Roman"/>
          <w:sz w:val="24"/>
          <w:szCs w:val="24"/>
        </w:rPr>
        <w:t>а) характеризующиеся как стоимостные критерии оценки:</w:t>
      </w:r>
    </w:p>
    <w:p w:rsidR="00627891" w:rsidRPr="002E36D0" w:rsidRDefault="00627891" w:rsidP="00627891">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цена договора;</w:t>
      </w:r>
    </w:p>
    <w:p w:rsidR="00627891" w:rsidRPr="002E36D0" w:rsidRDefault="00627891" w:rsidP="00627891">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расходы на использование результатов работ;</w:t>
      </w:r>
    </w:p>
    <w:p w:rsidR="00627891" w:rsidRPr="002E36D0" w:rsidRDefault="00627891" w:rsidP="00627891">
      <w:pPr>
        <w:autoSpaceDE w:val="0"/>
        <w:autoSpaceDN w:val="0"/>
        <w:adjustRightInd w:val="0"/>
        <w:spacing w:after="0"/>
        <w:ind w:firstLine="709"/>
        <w:jc w:val="both"/>
        <w:rPr>
          <w:rFonts w:ascii="Times New Roman" w:hAnsi="Times New Roman"/>
          <w:sz w:val="24"/>
          <w:szCs w:val="24"/>
        </w:rPr>
      </w:pPr>
      <w:r w:rsidRPr="002E36D0">
        <w:rPr>
          <w:rFonts w:ascii="Times New Roman" w:hAnsi="Times New Roman"/>
          <w:sz w:val="24"/>
          <w:szCs w:val="24"/>
        </w:rPr>
        <w:t xml:space="preserve">б) характеризующиеся как </w:t>
      </w:r>
      <w:proofErr w:type="spellStart"/>
      <w:r w:rsidRPr="002E36D0">
        <w:rPr>
          <w:rFonts w:ascii="Times New Roman" w:hAnsi="Times New Roman"/>
          <w:sz w:val="24"/>
          <w:szCs w:val="24"/>
        </w:rPr>
        <w:t>нестоимостные</w:t>
      </w:r>
      <w:proofErr w:type="spellEnd"/>
      <w:r w:rsidRPr="002E36D0">
        <w:rPr>
          <w:rFonts w:ascii="Times New Roman" w:hAnsi="Times New Roman"/>
          <w:sz w:val="24"/>
          <w:szCs w:val="24"/>
        </w:rPr>
        <w:t xml:space="preserve"> критерии оценки:</w:t>
      </w:r>
    </w:p>
    <w:p w:rsidR="00627891" w:rsidRPr="002E36D0"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наличие финансовых ресурсов для исполнения договора;</w:t>
      </w:r>
    </w:p>
    <w:p w:rsidR="00627891" w:rsidRPr="002E36D0"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наличие на праве собственности или ином законном основании оборудования и других материальных ресурсов для исполнения договора;</w:t>
      </w:r>
    </w:p>
    <w:p w:rsidR="00627891" w:rsidRPr="002E36D0"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наличие опыта работы, связанного с предметом договора, и деловой репутации;</w:t>
      </w:r>
    </w:p>
    <w:p w:rsidR="00627891" w:rsidRPr="002E36D0"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наличие необходимого количества специалистов и иных работников определенного уровня квалификации для исполнения договора.</w:t>
      </w:r>
    </w:p>
    <w:p w:rsidR="00627891" w:rsidRPr="002E36D0" w:rsidRDefault="00627891" w:rsidP="00627891">
      <w:pPr>
        <w:pStyle w:val="ConsPlusNormal"/>
        <w:tabs>
          <w:tab w:val="left" w:pos="851"/>
          <w:tab w:val="left" w:pos="1418"/>
        </w:tabs>
        <w:spacing w:line="276" w:lineRule="auto"/>
        <w:ind w:firstLine="709"/>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xml:space="preserve">Указанные требования предъявляются в равной мере ко всем участникам закупок. </w:t>
      </w:r>
    </w:p>
    <w:p w:rsidR="00627891" w:rsidRPr="002E36D0" w:rsidRDefault="00627891" w:rsidP="00627891">
      <w:pPr>
        <w:pStyle w:val="ConsPlusNormal"/>
        <w:tabs>
          <w:tab w:val="left" w:pos="851"/>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18.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27891" w:rsidRPr="002E36D0" w:rsidRDefault="00627891" w:rsidP="00627891">
      <w:pPr>
        <w:pStyle w:val="ConsPlusNormal"/>
        <w:widowContro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19.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xml:space="preserve">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w:t>
      </w:r>
      <w:r w:rsidRPr="002E36D0">
        <w:rPr>
          <w:rFonts w:ascii="Times New Roman" w:hAnsi="Times New Roman" w:cs="Times New Roman"/>
          <w:color w:val="000000"/>
          <w:sz w:val="24"/>
          <w:szCs w:val="24"/>
        </w:rPr>
        <w:lastRenderedPageBreak/>
        <w:t>критериям, указанным в конкурсной документации.</w:t>
      </w:r>
    </w:p>
    <w:p w:rsidR="00627891" w:rsidRPr="002E36D0" w:rsidRDefault="00627891" w:rsidP="00627891">
      <w:pPr>
        <w:pStyle w:val="ConsPlusNormal"/>
        <w:tabs>
          <w:tab w:val="left" w:pos="1276"/>
          <w:tab w:val="left" w:pos="1418"/>
        </w:tabs>
        <w:spacing w:line="276" w:lineRule="auto"/>
        <w:ind w:firstLine="851"/>
        <w:contextualSpacing/>
        <w:jc w:val="both"/>
        <w:rPr>
          <w:rFonts w:ascii="Times New Roman" w:hAnsi="Times New Roman" w:cs="Times New Roman"/>
          <w:color w:val="000000"/>
          <w:sz w:val="24"/>
          <w:szCs w:val="24"/>
        </w:rPr>
      </w:pPr>
      <w:r w:rsidRPr="002E36D0">
        <w:rPr>
          <w:rFonts w:ascii="Times New Roman" w:hAnsi="Times New Roman" w:cs="Times New Roman"/>
          <w:color w:val="000000"/>
          <w:sz w:val="24"/>
          <w:szCs w:val="24"/>
        </w:rPr>
        <w:t xml:space="preserve">Победителем конкурса признается участник конкурса, который предложил лучшие условия исполнения договора и заявке </w:t>
      </w:r>
      <w:proofErr w:type="gramStart"/>
      <w:r w:rsidRPr="002E36D0">
        <w:rPr>
          <w:rFonts w:ascii="Times New Roman" w:hAnsi="Times New Roman" w:cs="Times New Roman"/>
          <w:color w:val="000000"/>
          <w:sz w:val="24"/>
          <w:szCs w:val="24"/>
        </w:rPr>
        <w:t>на участие</w:t>
      </w:r>
      <w:proofErr w:type="gramEnd"/>
      <w:r w:rsidRPr="002E36D0">
        <w:rPr>
          <w:rFonts w:ascii="Times New Roman" w:hAnsi="Times New Roman" w:cs="Times New Roman"/>
          <w:color w:val="000000"/>
          <w:sz w:val="24"/>
          <w:szCs w:val="24"/>
        </w:rPr>
        <w:t xml:space="preserve"> в конкурсе которого присвоен первый номер.</w:t>
      </w:r>
    </w:p>
    <w:p w:rsidR="00E747BC" w:rsidRPr="002E36D0" w:rsidRDefault="00627891" w:rsidP="00E747BC">
      <w:pPr>
        <w:pStyle w:val="ConsPlusNormal"/>
        <w:tabs>
          <w:tab w:val="left" w:pos="1276"/>
          <w:tab w:val="left" w:pos="1418"/>
        </w:tabs>
        <w:spacing w:line="276" w:lineRule="auto"/>
        <w:ind w:firstLine="851"/>
        <w:contextualSpacing/>
        <w:jc w:val="both"/>
        <w:rPr>
          <w:rFonts w:ascii="Times New Roman" w:hAnsi="Times New Roman"/>
          <w:color w:val="000000"/>
          <w:sz w:val="24"/>
          <w:szCs w:val="24"/>
        </w:rPr>
      </w:pPr>
      <w:r w:rsidRPr="002E36D0">
        <w:rPr>
          <w:rFonts w:ascii="Times New Roman" w:hAnsi="Times New Roman" w:cs="Times New Roman"/>
          <w:color w:val="000000"/>
          <w:sz w:val="24"/>
          <w:szCs w:val="24"/>
        </w:rPr>
        <w:t xml:space="preserve">20. </w:t>
      </w:r>
      <w:r w:rsidR="00E747BC" w:rsidRPr="002E36D0">
        <w:rPr>
          <w:rFonts w:ascii="Times New Roman" w:hAnsi="Times New Roman"/>
          <w:color w:val="000000"/>
          <w:sz w:val="24"/>
          <w:szCs w:val="24"/>
        </w:rPr>
        <w:t xml:space="preserve">По итогам оценки и сопоставления заявок на участие в конкурсе составляется </w:t>
      </w:r>
      <w:r w:rsidR="00E747BC" w:rsidRPr="002E36D0">
        <w:rPr>
          <w:rFonts w:ascii="Times New Roman" w:hAnsi="Times New Roman"/>
          <w:b/>
          <w:color w:val="000000"/>
          <w:sz w:val="24"/>
          <w:szCs w:val="24"/>
          <w:u w:val="single"/>
        </w:rPr>
        <w:t>Итоговый протокол конкурса в электронной</w:t>
      </w:r>
      <w:r w:rsidR="00E747BC" w:rsidRPr="002E36D0">
        <w:rPr>
          <w:rFonts w:ascii="Times New Roman" w:hAnsi="Times New Roman"/>
          <w:b/>
          <w:color w:val="000000"/>
          <w:sz w:val="24"/>
          <w:szCs w:val="24"/>
          <w:u w:val="single"/>
        </w:rPr>
        <w:tab/>
        <w:t>форме</w:t>
      </w:r>
      <w:r w:rsidR="00E747BC" w:rsidRPr="002E36D0">
        <w:rPr>
          <w:rFonts w:ascii="Times New Roman" w:hAnsi="Times New Roman"/>
          <w:color w:val="000000"/>
          <w:sz w:val="24"/>
          <w:szCs w:val="24"/>
        </w:rPr>
        <w:t>, в котором должны содержаться следующие сведения:</w:t>
      </w:r>
    </w:p>
    <w:p w:rsidR="00E747BC" w:rsidRPr="002E36D0" w:rsidRDefault="00E747BC" w:rsidP="00E747BC">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дата подписания протокола;</w:t>
      </w:r>
    </w:p>
    <w:p w:rsidR="00E747BC" w:rsidRPr="002E36D0" w:rsidRDefault="00E747BC" w:rsidP="00E747BC">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порядок и результат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rsidR="00E747BC" w:rsidRPr="002E36D0" w:rsidRDefault="00E747BC" w:rsidP="00E747BC">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E747BC" w:rsidRPr="002E36D0" w:rsidRDefault="00E747BC" w:rsidP="00E747BC">
      <w:pPr>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E747BC" w:rsidRPr="002E36D0" w:rsidRDefault="00E747BC" w:rsidP="00E747BC">
      <w:pPr>
        <w:tabs>
          <w:tab w:val="left" w:pos="1276"/>
          <w:tab w:val="left" w:pos="1418"/>
        </w:tabs>
        <w:spacing w:after="0"/>
        <w:ind w:firstLine="851"/>
        <w:contextualSpacing/>
        <w:jc w:val="both"/>
        <w:rPr>
          <w:rFonts w:ascii="Times New Roman" w:hAnsi="Times New Roman"/>
          <w:b/>
          <w:color w:val="000000"/>
          <w:sz w:val="24"/>
          <w:szCs w:val="24"/>
        </w:rPr>
      </w:pPr>
      <w:r w:rsidRPr="002E36D0">
        <w:rPr>
          <w:rFonts w:ascii="Times New Roman" w:hAnsi="Times New Roman"/>
          <w:b/>
          <w:color w:val="000000"/>
          <w:sz w:val="24"/>
          <w:szCs w:val="24"/>
        </w:rPr>
        <w:t>Срок подведения итогов конкурса не может превышать 5 (пять) рабочих дней с даты размещения в ЕИС и ЭП Протокола рассмотрения заявок.</w:t>
      </w:r>
    </w:p>
    <w:p w:rsidR="00E747BC" w:rsidRPr="002E36D0" w:rsidRDefault="00E747BC" w:rsidP="00E747BC">
      <w:pPr>
        <w:tabs>
          <w:tab w:val="left" w:pos="1276"/>
          <w:tab w:val="left" w:pos="1418"/>
        </w:tabs>
        <w:spacing w:after="0"/>
        <w:ind w:firstLine="851"/>
        <w:contextualSpacing/>
        <w:jc w:val="both"/>
        <w:rPr>
          <w:rFonts w:ascii="Times New Roman" w:hAnsi="Times New Roman"/>
          <w:b/>
          <w:color w:val="000000"/>
          <w:sz w:val="24"/>
          <w:szCs w:val="24"/>
        </w:rPr>
      </w:pPr>
      <w:r w:rsidRPr="002E36D0">
        <w:rPr>
          <w:rFonts w:ascii="Times New Roman" w:hAnsi="Times New Roman"/>
          <w:b/>
          <w:color w:val="000000"/>
          <w:sz w:val="24"/>
          <w:szCs w:val="24"/>
        </w:rPr>
        <w:t>Итоговый протокол конкурса в электронной</w:t>
      </w:r>
      <w:r w:rsidRPr="002E36D0">
        <w:rPr>
          <w:rFonts w:ascii="Times New Roman" w:hAnsi="Times New Roman"/>
          <w:b/>
          <w:color w:val="000000"/>
          <w:sz w:val="24"/>
          <w:szCs w:val="24"/>
        </w:rPr>
        <w:tab/>
        <w:t xml:space="preserve">форме подписывается всеми </w:t>
      </w:r>
      <w:r w:rsidR="0010574E" w:rsidRPr="002E36D0">
        <w:rPr>
          <w:rFonts w:ascii="Times New Roman" w:hAnsi="Times New Roman"/>
          <w:b/>
          <w:color w:val="000000"/>
          <w:sz w:val="24"/>
          <w:szCs w:val="24"/>
        </w:rPr>
        <w:t>участвовавшими в</w:t>
      </w:r>
      <w:r w:rsidRPr="002E36D0">
        <w:rPr>
          <w:rFonts w:ascii="Times New Roman" w:hAnsi="Times New Roman"/>
          <w:b/>
          <w:color w:val="000000"/>
          <w:sz w:val="24"/>
          <w:szCs w:val="24"/>
        </w:rPr>
        <w:t xml:space="preserve"> заседании членами Закупочной комиссии и размещается Организатором </w:t>
      </w:r>
      <w:proofErr w:type="gramStart"/>
      <w:r w:rsidRPr="002E36D0">
        <w:rPr>
          <w:rFonts w:ascii="Times New Roman" w:hAnsi="Times New Roman"/>
          <w:b/>
          <w:color w:val="000000"/>
          <w:sz w:val="24"/>
          <w:szCs w:val="24"/>
        </w:rPr>
        <w:t>закупки  в</w:t>
      </w:r>
      <w:proofErr w:type="gramEnd"/>
      <w:r w:rsidRPr="002E36D0">
        <w:rPr>
          <w:rFonts w:ascii="Times New Roman" w:hAnsi="Times New Roman"/>
          <w:b/>
          <w:color w:val="000000"/>
          <w:sz w:val="24"/>
          <w:szCs w:val="24"/>
        </w:rPr>
        <w:t xml:space="preserve"> ЕИС и на сайте ЭП не позднее чем через три дня со дня подписания такого протокола.</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21. Заключение Договора по итогам конкурса осуществляется в пор</w:t>
      </w:r>
      <w:r w:rsidR="00A80E9D" w:rsidRPr="002E36D0">
        <w:rPr>
          <w:rFonts w:ascii="Times New Roman" w:hAnsi="Times New Roman"/>
          <w:color w:val="000000"/>
          <w:sz w:val="24"/>
          <w:szCs w:val="24"/>
        </w:rPr>
        <w:t>ядке, предусмотренном статьей 25</w:t>
      </w:r>
      <w:r w:rsidRPr="002E36D0">
        <w:rPr>
          <w:rFonts w:ascii="Times New Roman" w:hAnsi="Times New Roman"/>
          <w:color w:val="000000"/>
          <w:sz w:val="24"/>
          <w:szCs w:val="24"/>
        </w:rPr>
        <w:t xml:space="preserve"> настоящего Положения.</w:t>
      </w:r>
    </w:p>
    <w:p w:rsidR="00627891" w:rsidRPr="002E36D0" w:rsidRDefault="00627891" w:rsidP="00627891">
      <w:pPr>
        <w:pStyle w:val="1"/>
        <w:tabs>
          <w:tab w:val="left" w:pos="709"/>
          <w:tab w:val="left" w:pos="1418"/>
        </w:tabs>
        <w:spacing w:before="0" w:after="0"/>
        <w:ind w:firstLine="851"/>
        <w:contextualSpacing/>
        <w:rPr>
          <w:rFonts w:ascii="Times New Roman" w:hAnsi="Times New Roman"/>
          <w:color w:val="000000"/>
          <w:sz w:val="24"/>
          <w:szCs w:val="24"/>
        </w:rPr>
      </w:pPr>
      <w:bookmarkStart w:id="17" w:name="_Toc435433441"/>
    </w:p>
    <w:p w:rsidR="00627891" w:rsidRPr="002E36D0" w:rsidRDefault="00627891" w:rsidP="00627891">
      <w:pPr>
        <w:pStyle w:val="1"/>
        <w:tabs>
          <w:tab w:val="left" w:pos="709"/>
          <w:tab w:val="left" w:pos="1418"/>
        </w:tabs>
        <w:spacing w:before="0" w:after="0"/>
        <w:ind w:firstLine="851"/>
        <w:contextualSpacing/>
        <w:rPr>
          <w:rFonts w:ascii="Times New Roman" w:eastAsia="SimSun" w:hAnsi="Times New Roman"/>
          <w:bCs w:val="0"/>
          <w:color w:val="000000"/>
          <w:sz w:val="28"/>
          <w:szCs w:val="28"/>
          <w:lang w:eastAsia="zh-CN"/>
        </w:rPr>
      </w:pPr>
      <w:r w:rsidRPr="002E36D0">
        <w:rPr>
          <w:rFonts w:ascii="Times New Roman" w:hAnsi="Times New Roman"/>
          <w:color w:val="000000"/>
          <w:sz w:val="28"/>
          <w:szCs w:val="28"/>
        </w:rPr>
        <w:t>Статья 20.</w:t>
      </w:r>
      <w:bookmarkStart w:id="18" w:name="_Toc435433442"/>
      <w:bookmarkEnd w:id="17"/>
      <w:r w:rsidRPr="002E36D0">
        <w:rPr>
          <w:rFonts w:ascii="Times New Roman" w:eastAsia="SimSun" w:hAnsi="Times New Roman"/>
          <w:bCs w:val="0"/>
          <w:color w:val="000000"/>
          <w:sz w:val="28"/>
          <w:szCs w:val="28"/>
          <w:lang w:eastAsia="zh-CN"/>
        </w:rPr>
        <w:t xml:space="preserve"> Порядок проведения запроса котировок</w:t>
      </w:r>
      <w:bookmarkEnd w:id="18"/>
      <w:r w:rsidRPr="002E36D0">
        <w:rPr>
          <w:rFonts w:ascii="Times New Roman" w:eastAsia="SimSun" w:hAnsi="Times New Roman"/>
          <w:bCs w:val="0"/>
          <w:color w:val="000000"/>
          <w:sz w:val="28"/>
          <w:szCs w:val="28"/>
          <w:lang w:eastAsia="zh-CN"/>
        </w:rPr>
        <w:t xml:space="preserve"> в электронной форме</w:t>
      </w:r>
    </w:p>
    <w:p w:rsidR="00627891" w:rsidRPr="002E36D0" w:rsidRDefault="00627891" w:rsidP="00627891">
      <w:pPr>
        <w:pStyle w:val="a4"/>
        <w:numPr>
          <w:ilvl w:val="0"/>
          <w:numId w:val="9"/>
        </w:numPr>
        <w:tabs>
          <w:tab w:val="left" w:pos="993"/>
          <w:tab w:val="left" w:pos="1418"/>
        </w:tabs>
        <w:autoSpaceDE w:val="0"/>
        <w:autoSpaceDN w:val="0"/>
        <w:adjustRightInd w:val="0"/>
        <w:spacing w:after="0"/>
        <w:jc w:val="both"/>
        <w:rPr>
          <w:rFonts w:ascii="Times New Roman" w:eastAsia="SimSun" w:hAnsi="Times New Roman"/>
          <w:color w:val="000000"/>
          <w:sz w:val="24"/>
          <w:szCs w:val="24"/>
          <w:lang w:eastAsia="zh-CN"/>
        </w:rPr>
      </w:pPr>
      <w:r w:rsidRPr="002E36D0">
        <w:rPr>
          <w:rFonts w:ascii="Times New Roman" w:eastAsia="SimSun" w:hAnsi="Times New Roman"/>
          <w:color w:val="000000"/>
          <w:sz w:val="24"/>
          <w:szCs w:val="24"/>
          <w:lang w:eastAsia="zh-CN"/>
        </w:rPr>
        <w:t>Проведение запроса котировок обеспечивается Оператором ЭП.</w:t>
      </w:r>
    </w:p>
    <w:p w:rsidR="00627891" w:rsidRPr="002E36D0" w:rsidRDefault="00627891" w:rsidP="00627891">
      <w:pPr>
        <w:autoSpaceDE w:val="0"/>
        <w:autoSpaceDN w:val="0"/>
        <w:adjustRightInd w:val="0"/>
        <w:spacing w:after="0"/>
        <w:jc w:val="both"/>
        <w:rPr>
          <w:rFonts w:ascii="Times New Roman" w:hAnsi="Times New Roman"/>
          <w:b/>
          <w:color w:val="000000"/>
          <w:sz w:val="24"/>
          <w:szCs w:val="24"/>
        </w:rPr>
      </w:pPr>
      <w:bookmarkStart w:id="19" w:name="_Toc435433444"/>
      <w:r w:rsidRPr="002E36D0">
        <w:rPr>
          <w:rFonts w:ascii="Times New Roman" w:hAnsi="Times New Roman"/>
          <w:b/>
          <w:color w:val="000000"/>
          <w:sz w:val="24"/>
          <w:szCs w:val="24"/>
        </w:rPr>
        <w:t>Заказчик размещает в ЕИС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2. В извещении о проведении запроса котировок должна содержаться информация, предусмотренная статьей 16 настоящего Положения.</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3. К извещению о проведении запроса котировок должен быть приложен проект договора, заключаемого по результатам проведения запроса котировок.</w:t>
      </w:r>
    </w:p>
    <w:p w:rsidR="002D54F6" w:rsidRPr="002E36D0" w:rsidRDefault="002D54F6" w:rsidP="002D54F6">
      <w:pPr>
        <w:autoSpaceDE w:val="0"/>
        <w:autoSpaceDN w:val="0"/>
        <w:adjustRightInd w:val="0"/>
        <w:spacing w:after="0"/>
        <w:ind w:firstLine="709"/>
        <w:jc w:val="both"/>
        <w:rPr>
          <w:rFonts w:ascii="Times New Roman" w:hAnsi="Times New Roman"/>
          <w:b/>
          <w:color w:val="000000"/>
          <w:sz w:val="24"/>
          <w:szCs w:val="24"/>
        </w:rPr>
      </w:pPr>
      <w:r w:rsidRPr="002E36D0">
        <w:rPr>
          <w:rFonts w:ascii="Times New Roman" w:hAnsi="Times New Roman"/>
          <w:color w:val="000000"/>
          <w:sz w:val="24"/>
          <w:szCs w:val="24"/>
        </w:rPr>
        <w:t xml:space="preserve">4. В случае получения от участника закупки запроса о разъяснении положений извещения, </w:t>
      </w:r>
      <w:r w:rsidRPr="002E36D0">
        <w:rPr>
          <w:rFonts w:ascii="Times New Roman" w:hAnsi="Times New Roman"/>
          <w:b/>
          <w:color w:val="000000"/>
          <w:sz w:val="24"/>
          <w:szCs w:val="24"/>
        </w:rPr>
        <w:t xml:space="preserve">Организатор закупки в течение трех рабочих дней с даты </w:t>
      </w:r>
      <w:proofErr w:type="spellStart"/>
      <w:r w:rsidRPr="002E36D0">
        <w:rPr>
          <w:rFonts w:ascii="Times New Roman" w:hAnsi="Times New Roman"/>
          <w:b/>
          <w:color w:val="000000"/>
          <w:sz w:val="24"/>
          <w:szCs w:val="24"/>
        </w:rPr>
        <w:t>поступлениязапроса</w:t>
      </w:r>
      <w:proofErr w:type="spellEnd"/>
      <w:r w:rsidRPr="002E36D0">
        <w:rPr>
          <w:rFonts w:ascii="Times New Roman" w:hAnsi="Times New Roman"/>
          <w:b/>
          <w:color w:val="000000"/>
          <w:sz w:val="24"/>
          <w:szCs w:val="24"/>
        </w:rPr>
        <w:t xml:space="preserve"> </w:t>
      </w:r>
      <w:proofErr w:type="gramStart"/>
      <w:r w:rsidRPr="002E36D0">
        <w:rPr>
          <w:rFonts w:ascii="Times New Roman" w:hAnsi="Times New Roman"/>
          <w:b/>
          <w:color w:val="000000"/>
          <w:sz w:val="24"/>
          <w:szCs w:val="24"/>
        </w:rPr>
        <w:t>размещает  в</w:t>
      </w:r>
      <w:proofErr w:type="gramEnd"/>
      <w:r w:rsidRPr="002E36D0">
        <w:rPr>
          <w:rFonts w:ascii="Times New Roman" w:hAnsi="Times New Roman"/>
          <w:b/>
          <w:color w:val="000000"/>
          <w:sz w:val="24"/>
          <w:szCs w:val="24"/>
        </w:rPr>
        <w:t xml:space="preserve">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D2113" w:rsidRPr="002E36D0" w:rsidRDefault="002D54F6" w:rsidP="009757EF">
      <w:pPr>
        <w:spacing w:after="0"/>
        <w:ind w:firstLine="708"/>
        <w:jc w:val="both"/>
        <w:rPr>
          <w:rFonts w:ascii="Times New Roman" w:hAnsi="Times New Roman"/>
          <w:color w:val="000000"/>
          <w:sz w:val="24"/>
          <w:szCs w:val="24"/>
        </w:rPr>
      </w:pPr>
      <w:r w:rsidRPr="002E36D0">
        <w:rPr>
          <w:rFonts w:ascii="Times New Roman" w:hAnsi="Times New Roman"/>
          <w:color w:val="000000"/>
          <w:sz w:val="24"/>
          <w:szCs w:val="24"/>
        </w:rPr>
        <w:t>5</w:t>
      </w:r>
      <w:r w:rsidR="00627891" w:rsidRPr="002E36D0">
        <w:rPr>
          <w:rFonts w:ascii="Times New Roman" w:hAnsi="Times New Roman"/>
          <w:color w:val="000000"/>
          <w:sz w:val="24"/>
          <w:szCs w:val="24"/>
        </w:rPr>
        <w:t xml:space="preserve">. Заказчик вправе принять решение о внесении изменений в извещение </w:t>
      </w:r>
      <w:r w:rsidR="009757EF" w:rsidRPr="002E36D0">
        <w:rPr>
          <w:rFonts w:ascii="Times New Roman" w:hAnsi="Times New Roman"/>
          <w:color w:val="000000"/>
          <w:sz w:val="24"/>
          <w:szCs w:val="24"/>
        </w:rPr>
        <w:t>о проведении запроса котировок</w:t>
      </w:r>
      <w:r w:rsidR="00AD2113" w:rsidRPr="002E36D0">
        <w:rPr>
          <w:rFonts w:ascii="Times New Roman" w:hAnsi="Times New Roman"/>
          <w:color w:val="000000"/>
          <w:sz w:val="24"/>
          <w:szCs w:val="24"/>
        </w:rPr>
        <w:t>.</w:t>
      </w:r>
    </w:p>
    <w:p w:rsidR="00AD2113" w:rsidRPr="002E36D0" w:rsidRDefault="00AD2113" w:rsidP="00AD2113">
      <w:pPr>
        <w:spacing w:after="0"/>
        <w:ind w:firstLine="708"/>
        <w:jc w:val="both"/>
        <w:rPr>
          <w:rFonts w:ascii="Times New Roman" w:hAnsi="Times New Roman"/>
          <w:b/>
          <w:sz w:val="24"/>
          <w:szCs w:val="24"/>
        </w:rPr>
      </w:pPr>
      <w:r w:rsidRPr="002E36D0">
        <w:rPr>
          <w:rFonts w:ascii="Times New Roman" w:hAnsi="Times New Roman"/>
          <w:b/>
          <w:sz w:val="24"/>
          <w:szCs w:val="24"/>
        </w:rPr>
        <w:t xml:space="preserve">Изменения, вносимые в извещение о проведении запроса котировок, размещаются в ЕИС и на сайте ЭП не позднее чем в течение трех дней со дня принятия решения о внесении указанных изменений. </w:t>
      </w:r>
    </w:p>
    <w:p w:rsidR="00AD2113" w:rsidRPr="002E36D0" w:rsidRDefault="00AD2113" w:rsidP="00AD2113">
      <w:pPr>
        <w:spacing w:after="0"/>
        <w:ind w:firstLine="708"/>
        <w:jc w:val="both"/>
        <w:rPr>
          <w:rFonts w:ascii="Times New Roman" w:hAnsi="Times New Roman"/>
          <w:b/>
          <w:sz w:val="24"/>
          <w:szCs w:val="24"/>
        </w:rPr>
      </w:pPr>
      <w:r w:rsidRPr="002E36D0">
        <w:rPr>
          <w:rFonts w:ascii="Times New Roman" w:hAnsi="Times New Roman"/>
          <w:b/>
          <w:sz w:val="24"/>
          <w:szCs w:val="24"/>
        </w:rPr>
        <w:lastRenderedPageBreak/>
        <w:t>Заказчик вправе внести изменение в извещение о проведении запроса котировок не позднее рабочего дня, предшествующего дате окончания подачи заявок на участие в запросе котировок.</w:t>
      </w:r>
    </w:p>
    <w:p w:rsidR="00627891" w:rsidRPr="002E36D0" w:rsidRDefault="00627891" w:rsidP="00627891">
      <w:pPr>
        <w:autoSpaceDE w:val="0"/>
        <w:autoSpaceDN w:val="0"/>
        <w:adjustRightInd w:val="0"/>
        <w:spacing w:after="0"/>
        <w:ind w:firstLine="709"/>
        <w:jc w:val="both"/>
        <w:rPr>
          <w:rFonts w:ascii="Times New Roman" w:hAnsi="Times New Roman"/>
          <w:b/>
          <w:color w:val="000000"/>
          <w:sz w:val="24"/>
          <w:szCs w:val="24"/>
        </w:rPr>
      </w:pPr>
      <w:r w:rsidRPr="002E36D0">
        <w:rPr>
          <w:rFonts w:ascii="Times New Roman" w:hAnsi="Times New Roman"/>
          <w:b/>
          <w:color w:val="000000"/>
          <w:sz w:val="24"/>
          <w:szCs w:val="24"/>
        </w:rPr>
        <w:t xml:space="preserve">В случае внесения изменений Заказчиком в извещение о проведении запроса котировок срок подачи заявок на участие в такой закупке должен быть продлен таким образом, чтобы с даты </w:t>
      </w:r>
      <w:proofErr w:type="gramStart"/>
      <w:r w:rsidRPr="002E36D0">
        <w:rPr>
          <w:rFonts w:ascii="Times New Roman" w:hAnsi="Times New Roman"/>
          <w:b/>
          <w:color w:val="000000"/>
          <w:sz w:val="24"/>
          <w:szCs w:val="24"/>
        </w:rPr>
        <w:t>размещения  в</w:t>
      </w:r>
      <w:proofErr w:type="gramEnd"/>
      <w:r w:rsidRPr="002E36D0">
        <w:rPr>
          <w:rFonts w:ascii="Times New Roman" w:hAnsi="Times New Roman"/>
          <w:b/>
          <w:color w:val="000000"/>
          <w:sz w:val="24"/>
          <w:szCs w:val="24"/>
        </w:rPr>
        <w:t xml:space="preserve">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Изменение предмета закупки не допускается. </w:t>
      </w:r>
    </w:p>
    <w:p w:rsidR="00627891" w:rsidRPr="002E36D0" w:rsidRDefault="00627891" w:rsidP="00627891">
      <w:pPr>
        <w:autoSpaceDE w:val="0"/>
        <w:autoSpaceDN w:val="0"/>
        <w:adjustRightInd w:val="0"/>
        <w:spacing w:after="0"/>
        <w:ind w:firstLine="709"/>
        <w:jc w:val="both"/>
        <w:rPr>
          <w:rFonts w:ascii="Times New Roman" w:hAnsi="Times New Roman"/>
          <w:b/>
          <w:color w:val="000000"/>
          <w:sz w:val="24"/>
          <w:szCs w:val="24"/>
        </w:rPr>
      </w:pPr>
      <w:r w:rsidRPr="002E36D0">
        <w:rPr>
          <w:rFonts w:ascii="Times New Roman" w:hAnsi="Times New Roman"/>
          <w:color w:val="000000"/>
          <w:sz w:val="24"/>
          <w:szCs w:val="24"/>
        </w:rPr>
        <w:t xml:space="preserve">6. </w:t>
      </w:r>
      <w:r w:rsidRPr="002E36D0">
        <w:rPr>
          <w:rFonts w:ascii="Times New Roman" w:hAnsi="Times New Roman"/>
          <w:b/>
          <w:color w:val="000000"/>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p>
    <w:p w:rsidR="00627891" w:rsidRPr="002E36D0" w:rsidRDefault="00627891" w:rsidP="00627891">
      <w:pPr>
        <w:autoSpaceDE w:val="0"/>
        <w:autoSpaceDN w:val="0"/>
        <w:adjustRightInd w:val="0"/>
        <w:spacing w:after="0"/>
        <w:ind w:firstLine="709"/>
        <w:jc w:val="both"/>
        <w:rPr>
          <w:rFonts w:ascii="Times New Roman" w:hAnsi="Times New Roman"/>
          <w:b/>
          <w:color w:val="000000"/>
          <w:sz w:val="24"/>
          <w:szCs w:val="24"/>
        </w:rPr>
      </w:pPr>
      <w:r w:rsidRPr="002E36D0">
        <w:rPr>
          <w:rFonts w:ascii="Times New Roman" w:hAnsi="Times New Roman"/>
          <w:b/>
          <w:color w:val="000000"/>
          <w:sz w:val="24"/>
          <w:szCs w:val="24"/>
        </w:rPr>
        <w:t>Решение об отмене запроса котировок размещается в ЕИС в день принятия этого решения.</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По истечении срока отмены запроса котировок в соответствии с частью 6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7. Участнику запроса котировок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8. Участник запроса котировок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заявок на участие в такой закупке. </w:t>
      </w:r>
    </w:p>
    <w:p w:rsidR="00176F8D" w:rsidRPr="002E36D0" w:rsidRDefault="00176F8D" w:rsidP="00176F8D">
      <w:pPr>
        <w:ind w:firstLine="708"/>
        <w:jc w:val="both"/>
        <w:rPr>
          <w:rFonts w:ascii="Times New Roman" w:hAnsi="Times New Roman"/>
          <w:sz w:val="24"/>
          <w:szCs w:val="24"/>
        </w:rPr>
      </w:pPr>
      <w:r w:rsidRPr="002E36D0">
        <w:rPr>
          <w:rFonts w:ascii="Times New Roman" w:hAnsi="Times New Roman"/>
          <w:sz w:val="24"/>
          <w:szCs w:val="24"/>
        </w:rPr>
        <w:t>При проведении запроса котировок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запросе котировок и (или) условия для разглашения конфиденциальных сведений.</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0" w:name="Par28"/>
      <w:bookmarkEnd w:id="20"/>
      <w:r w:rsidRPr="002E36D0">
        <w:rPr>
          <w:rFonts w:ascii="Times New Roman" w:hAnsi="Times New Roman"/>
          <w:color w:val="000000"/>
          <w:sz w:val="24"/>
          <w:szCs w:val="24"/>
        </w:rPr>
        <w:t>9. Заявка на участие в запросе котировок должна содержать:</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1) Заявку на участие в запросе котировок представленную по форме, установленной в извещении о проведении запроса котировок.</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1" w:name="Par31"/>
      <w:bookmarkEnd w:id="21"/>
      <w:r w:rsidRPr="002E36D0">
        <w:rPr>
          <w:rFonts w:ascii="Times New Roman" w:hAnsi="Times New Roman"/>
          <w:color w:val="000000"/>
          <w:sz w:val="24"/>
          <w:szCs w:val="24"/>
        </w:rPr>
        <w:t>2) сведения и документы об участнике закупки, подавшем такую заявку, а также о лицах, выступающих на стороне участника закупки, а именно:</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w:t>
      </w:r>
      <w:r w:rsidRPr="002E36D0">
        <w:rPr>
          <w:rFonts w:ascii="Times New Roman" w:hAnsi="Times New Roman"/>
          <w:sz w:val="24"/>
          <w:szCs w:val="24"/>
        </w:rPr>
        <w:lastRenderedPageBreak/>
        <w:t>закупки требованиям, установленным пунктами 2-8 части 2 статьи 12 настоящего Положения;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г)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д) копии учредительных документов этого участника (для юридического лица), копия документа, удостоверяющего его личность (для физического лица);</w:t>
      </w:r>
    </w:p>
    <w:p w:rsidR="00627891" w:rsidRPr="002E36D0" w:rsidRDefault="00627891" w:rsidP="00627891">
      <w:pPr>
        <w:spacing w:after="0"/>
        <w:ind w:firstLine="709"/>
        <w:jc w:val="both"/>
        <w:rPr>
          <w:rFonts w:ascii="Times New Roman" w:hAnsi="Times New Roman"/>
          <w:sz w:val="24"/>
          <w:szCs w:val="24"/>
        </w:rPr>
      </w:pPr>
      <w:r w:rsidRPr="002E36D0">
        <w:rPr>
          <w:rFonts w:ascii="Times New Roman" w:hAnsi="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 закупки, обеспечения исполнения договора являются крупной сделкой.</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bookmarkStart w:id="22" w:name="Par42"/>
      <w:bookmarkEnd w:id="22"/>
      <w:r w:rsidRPr="002E36D0">
        <w:rPr>
          <w:rFonts w:ascii="Times New Roman" w:hAnsi="Times New Roman"/>
          <w:color w:val="000000"/>
          <w:sz w:val="24"/>
          <w:szCs w:val="24"/>
        </w:rPr>
        <w:t>11. Электронные документы участника запроса котировок, Заказчика, Оператора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ЭП.</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12.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13. В случае, если по окончании срока подачи заявок на участие в запросе </w:t>
      </w:r>
      <w:proofErr w:type="gramStart"/>
      <w:r w:rsidRPr="002E36D0">
        <w:rPr>
          <w:rFonts w:ascii="Times New Roman" w:hAnsi="Times New Roman"/>
          <w:color w:val="000000"/>
          <w:sz w:val="24"/>
          <w:szCs w:val="24"/>
        </w:rPr>
        <w:t>котировок  подана</w:t>
      </w:r>
      <w:proofErr w:type="gramEnd"/>
      <w:r w:rsidRPr="002E36D0">
        <w:rPr>
          <w:rFonts w:ascii="Times New Roman" w:hAnsi="Times New Roman"/>
          <w:color w:val="000000"/>
          <w:sz w:val="24"/>
          <w:szCs w:val="24"/>
        </w:rPr>
        <w:t xml:space="preserve"> только одна заявка на участие в таком запросе или не подано ни одной такой заявки, запрос котировок признается несостоявшимся. </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14. В случае, если по результатам рассмотрения заявок на участие в запросе котировок Закупочная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Если запрос котировок признан несостоявшимся, Заказчик принимает одно из следующих решений:  </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 о проведении нового запроса котировок; </w:t>
      </w:r>
    </w:p>
    <w:p w:rsidR="00627891" w:rsidRPr="002E36D0" w:rsidRDefault="00627891" w:rsidP="00627891">
      <w:pPr>
        <w:tabs>
          <w:tab w:val="left" w:pos="540"/>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color w:val="000000"/>
          <w:sz w:val="24"/>
          <w:szCs w:val="24"/>
        </w:rPr>
        <w:t>- об использовании иного способа закупки.</w:t>
      </w:r>
    </w:p>
    <w:p w:rsidR="00627891" w:rsidRPr="002E36D0" w:rsidRDefault="00627891" w:rsidP="00627891">
      <w:pPr>
        <w:autoSpaceDE w:val="0"/>
        <w:autoSpaceDN w:val="0"/>
        <w:adjustRightInd w:val="0"/>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t>15. В течение одного рабочего дня, следующего после даты окончания срока подачи заявок на участие в запросе котировок, Закупочная комиссия рассматривает заявки на участие в таком запросе.</w:t>
      </w:r>
    </w:p>
    <w:p w:rsidR="00627891" w:rsidRPr="002E36D0" w:rsidRDefault="00627891" w:rsidP="00627891">
      <w:pPr>
        <w:autoSpaceDE w:val="0"/>
        <w:autoSpaceDN w:val="0"/>
        <w:adjustRightInd w:val="0"/>
        <w:spacing w:after="0"/>
        <w:ind w:firstLine="851"/>
        <w:jc w:val="both"/>
        <w:rPr>
          <w:rFonts w:ascii="Times New Roman" w:hAnsi="Times New Roman"/>
          <w:color w:val="000000"/>
          <w:sz w:val="24"/>
          <w:szCs w:val="24"/>
        </w:rPr>
      </w:pPr>
      <w:r w:rsidRPr="002E36D0">
        <w:rPr>
          <w:rFonts w:ascii="Times New Roman" w:hAnsi="Times New Roman"/>
          <w:color w:val="000000"/>
          <w:sz w:val="24"/>
          <w:szCs w:val="24"/>
        </w:rPr>
        <w:lastRenderedPageBreak/>
        <w:t xml:space="preserve">16. По результатам рассмотрения заявок на участие в запросе котировок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ar49" w:history="1">
        <w:r w:rsidRPr="002E36D0">
          <w:rPr>
            <w:rFonts w:ascii="Times New Roman" w:hAnsi="Times New Roman"/>
            <w:color w:val="000000"/>
            <w:sz w:val="24"/>
            <w:szCs w:val="24"/>
          </w:rPr>
          <w:t xml:space="preserve">частью </w:t>
        </w:r>
      </w:hyperlink>
      <w:r w:rsidRPr="002E36D0">
        <w:rPr>
          <w:rFonts w:ascii="Times New Roman" w:hAnsi="Times New Roman"/>
          <w:color w:val="000000"/>
          <w:sz w:val="24"/>
          <w:szCs w:val="24"/>
        </w:rPr>
        <w:t>6 статьи 12  настоящего Положения.</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17. </w:t>
      </w:r>
      <w:r w:rsidRPr="002E36D0">
        <w:rPr>
          <w:rFonts w:ascii="Times New Roman" w:hAnsi="Times New Roman"/>
          <w:b/>
          <w:color w:val="000000"/>
          <w:sz w:val="24"/>
          <w:szCs w:val="24"/>
          <w:u w:val="single"/>
        </w:rPr>
        <w:t>Протокол подведения итогов запроса котировок в электронной форме</w:t>
      </w:r>
      <w:r w:rsidRPr="002E36D0">
        <w:rPr>
          <w:rFonts w:ascii="Times New Roman" w:hAnsi="Times New Roman"/>
          <w:color w:val="000000"/>
          <w:sz w:val="24"/>
          <w:szCs w:val="24"/>
        </w:rPr>
        <w:t xml:space="preserve"> должен содержать следующие сведения:</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1) дата подписания протокола;</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2) количество поданных на участие в запросе котировок заявок, а также дата и время регистрации каждой такой заявки;</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3) результаты рассмотрения заявок на участие в запросе котировок, с указанием в том числе:</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а) количества заявок на участие в запросе котировок, которые отклонены;</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4) причины, по которым запрос котировок признан несостоявшимся, в случае его признания таковым;</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 xml:space="preserve">5) порядковые номера заявок, ранжированные по мере уменьшения степени их выгодности. Первый номер присваивается заявке, в которой содержатся лучшие ценовое предложение исполнения договора (победитель). При наличии одинаковых ценовых предложений первый номер присваивается заявке, которая поступила ранее других. </w:t>
      </w:r>
    </w:p>
    <w:p w:rsidR="00627891" w:rsidRPr="002E36D0" w:rsidRDefault="00627891" w:rsidP="00627891">
      <w:pPr>
        <w:autoSpaceDE w:val="0"/>
        <w:autoSpaceDN w:val="0"/>
        <w:adjustRightInd w:val="0"/>
        <w:spacing w:after="0"/>
        <w:ind w:firstLine="709"/>
        <w:jc w:val="both"/>
        <w:rPr>
          <w:rFonts w:ascii="Times New Roman" w:hAnsi="Times New Roman"/>
          <w:b/>
          <w:color w:val="000000"/>
          <w:sz w:val="24"/>
          <w:szCs w:val="24"/>
        </w:rPr>
      </w:pPr>
      <w:bookmarkStart w:id="23" w:name="Par49"/>
      <w:bookmarkStart w:id="24" w:name="Par53"/>
      <w:bookmarkStart w:id="25" w:name="Par58"/>
      <w:bookmarkEnd w:id="23"/>
      <w:bookmarkEnd w:id="24"/>
      <w:bookmarkEnd w:id="25"/>
      <w:r w:rsidRPr="002E36D0">
        <w:rPr>
          <w:rFonts w:ascii="Times New Roman" w:hAnsi="Times New Roman"/>
          <w:color w:val="000000"/>
          <w:sz w:val="24"/>
          <w:szCs w:val="24"/>
        </w:rPr>
        <w:t xml:space="preserve">18. </w:t>
      </w:r>
      <w:r w:rsidRPr="002E36D0">
        <w:rPr>
          <w:rFonts w:ascii="Times New Roman" w:hAnsi="Times New Roman"/>
          <w:b/>
          <w:color w:val="000000"/>
          <w:sz w:val="24"/>
          <w:szCs w:val="24"/>
        </w:rPr>
        <w:t>Протокол подведения итогов запроса котировок в электронной форме размещается Заказчиком в ЕИС и сайте ЭП не позднее чем через три дня со дня подписания такого протокола.</w:t>
      </w:r>
    </w:p>
    <w:p w:rsidR="00627891" w:rsidRPr="002E36D0" w:rsidRDefault="00627891" w:rsidP="00627891">
      <w:pPr>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19. Договор составляется Заказчиком путем включения в проект договора сведений о победителе и его ценовом предложении.</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t>20. Заключение Договора по итогам запроса котировок осуществляется в порядке, предусмотренном статьей 2</w:t>
      </w:r>
      <w:r w:rsidR="00A80E9D" w:rsidRPr="002E36D0">
        <w:rPr>
          <w:rFonts w:ascii="Times New Roman" w:hAnsi="Times New Roman"/>
          <w:color w:val="000000"/>
          <w:sz w:val="24"/>
          <w:szCs w:val="24"/>
        </w:rPr>
        <w:t>5</w:t>
      </w:r>
      <w:r w:rsidRPr="002E36D0">
        <w:rPr>
          <w:rFonts w:ascii="Times New Roman" w:hAnsi="Times New Roman"/>
          <w:color w:val="000000"/>
          <w:sz w:val="24"/>
          <w:szCs w:val="24"/>
        </w:rPr>
        <w:t xml:space="preserve"> настоящего Положения.</w:t>
      </w:r>
    </w:p>
    <w:p w:rsidR="00627891" w:rsidRPr="002E36D0" w:rsidRDefault="00627891" w:rsidP="00627891">
      <w:pPr>
        <w:autoSpaceDE w:val="0"/>
        <w:autoSpaceDN w:val="0"/>
        <w:adjustRightInd w:val="0"/>
        <w:spacing w:after="0"/>
        <w:ind w:firstLine="709"/>
        <w:jc w:val="both"/>
        <w:rPr>
          <w:rFonts w:ascii="Times New Roman" w:hAnsi="Times New Roman"/>
          <w:color w:val="000000"/>
          <w:sz w:val="24"/>
          <w:szCs w:val="24"/>
        </w:rPr>
      </w:pPr>
    </w:p>
    <w:p w:rsidR="00627891" w:rsidRPr="002E36D0" w:rsidRDefault="00627891" w:rsidP="00627891">
      <w:pPr>
        <w:autoSpaceDE w:val="0"/>
        <w:autoSpaceDN w:val="0"/>
        <w:adjustRightInd w:val="0"/>
        <w:spacing w:after="0"/>
        <w:ind w:firstLine="709"/>
        <w:jc w:val="both"/>
        <w:rPr>
          <w:rFonts w:ascii="Times New Roman" w:eastAsia="Times New Roman" w:hAnsi="Times New Roman"/>
          <w:b/>
          <w:color w:val="000000"/>
          <w:sz w:val="28"/>
          <w:szCs w:val="28"/>
        </w:rPr>
      </w:pPr>
      <w:r w:rsidRPr="002E36D0">
        <w:rPr>
          <w:rFonts w:ascii="Times New Roman" w:eastAsia="Times New Roman" w:hAnsi="Times New Roman"/>
          <w:b/>
          <w:color w:val="000000"/>
          <w:sz w:val="28"/>
          <w:szCs w:val="28"/>
        </w:rPr>
        <w:t>Статья 21. Порядок проведения запроса предложений в электронной форме</w:t>
      </w:r>
    </w:p>
    <w:p w:rsidR="00627891" w:rsidRPr="002E36D0" w:rsidRDefault="00627891" w:rsidP="00627891">
      <w:pPr>
        <w:tabs>
          <w:tab w:val="left" w:pos="0"/>
          <w:tab w:val="left" w:pos="851"/>
        </w:tabs>
        <w:autoSpaceDE w:val="0"/>
        <w:autoSpaceDN w:val="0"/>
        <w:adjustRightInd w:val="0"/>
        <w:spacing w:after="0"/>
        <w:ind w:firstLine="709"/>
        <w:contextualSpacing/>
        <w:jc w:val="both"/>
        <w:rPr>
          <w:rFonts w:ascii="Times New Roman" w:hAnsi="Times New Roman"/>
          <w:sz w:val="24"/>
          <w:szCs w:val="24"/>
        </w:rPr>
      </w:pPr>
      <w:r w:rsidRPr="002E36D0">
        <w:rPr>
          <w:rFonts w:ascii="Times New Roman" w:hAnsi="Times New Roman"/>
          <w:sz w:val="24"/>
          <w:szCs w:val="24"/>
        </w:rPr>
        <w:t>1. Проведение запроса предложений обеспечивается Оператором ЭП.</w:t>
      </w:r>
    </w:p>
    <w:p w:rsidR="00627891" w:rsidRPr="002E36D0" w:rsidRDefault="00627891" w:rsidP="00627891">
      <w:pPr>
        <w:tabs>
          <w:tab w:val="left" w:pos="0"/>
          <w:tab w:val="left" w:pos="851"/>
        </w:tabs>
        <w:autoSpaceDE w:val="0"/>
        <w:autoSpaceDN w:val="0"/>
        <w:adjustRightInd w:val="0"/>
        <w:spacing w:after="0"/>
        <w:ind w:firstLine="709"/>
        <w:contextualSpacing/>
        <w:jc w:val="both"/>
        <w:rPr>
          <w:rFonts w:ascii="Times New Roman" w:eastAsia="SimSun" w:hAnsi="Times New Roman"/>
          <w:b/>
          <w:color w:val="000000"/>
          <w:sz w:val="24"/>
          <w:szCs w:val="24"/>
          <w:lang w:eastAsia="zh-CN"/>
        </w:rPr>
      </w:pPr>
      <w:r w:rsidRPr="002E36D0">
        <w:rPr>
          <w:rFonts w:ascii="Times New Roman" w:hAnsi="Times New Roman"/>
          <w:sz w:val="24"/>
          <w:szCs w:val="24"/>
        </w:rPr>
        <w:t xml:space="preserve">2. </w:t>
      </w:r>
      <w:r w:rsidRPr="002E36D0">
        <w:rPr>
          <w:rFonts w:ascii="Times New Roman" w:hAnsi="Times New Roman"/>
          <w:b/>
          <w:color w:val="000000"/>
          <w:sz w:val="24"/>
          <w:szCs w:val="24"/>
        </w:rPr>
        <w:t xml:space="preserve">Извещение </w:t>
      </w:r>
      <w:r w:rsidRPr="002E36D0">
        <w:rPr>
          <w:rFonts w:ascii="Times New Roman" w:eastAsia="SimSun" w:hAnsi="Times New Roman"/>
          <w:b/>
          <w:color w:val="000000"/>
          <w:sz w:val="24"/>
          <w:szCs w:val="24"/>
          <w:lang w:eastAsia="zh-CN"/>
        </w:rPr>
        <w:t xml:space="preserve">об осуществлении </w:t>
      </w:r>
      <w:r w:rsidRPr="002E36D0">
        <w:rPr>
          <w:rFonts w:ascii="Times New Roman" w:hAnsi="Times New Roman"/>
          <w:b/>
          <w:color w:val="000000"/>
          <w:sz w:val="24"/>
          <w:szCs w:val="24"/>
        </w:rPr>
        <w:t xml:space="preserve">запроса предложений, документация о проведении запроса предложений и проект договора размещаются Организатором закупки в ЕИС не менее чем за семь рабочих дней </w:t>
      </w:r>
      <w:r w:rsidRPr="002E36D0">
        <w:rPr>
          <w:rFonts w:ascii="Times New Roman" w:eastAsia="SimSun" w:hAnsi="Times New Roman"/>
          <w:b/>
          <w:color w:val="000000"/>
          <w:sz w:val="24"/>
          <w:szCs w:val="24"/>
          <w:lang w:eastAsia="zh-CN"/>
        </w:rPr>
        <w:t>до дня проведения такого запроса</w:t>
      </w:r>
      <w:r w:rsidRPr="002E36D0">
        <w:rPr>
          <w:rFonts w:ascii="Times New Roman" w:hAnsi="Times New Roman"/>
          <w:b/>
          <w:color w:val="000000"/>
          <w:sz w:val="24"/>
          <w:szCs w:val="24"/>
        </w:rPr>
        <w:t>.</w:t>
      </w:r>
    </w:p>
    <w:p w:rsidR="00627891" w:rsidRPr="002E36D0" w:rsidRDefault="00627891" w:rsidP="00627891">
      <w:pPr>
        <w:autoSpaceDE w:val="0"/>
        <w:autoSpaceDN w:val="0"/>
        <w:adjustRightInd w:val="0"/>
        <w:spacing w:after="0"/>
        <w:ind w:firstLine="709"/>
        <w:jc w:val="both"/>
        <w:rPr>
          <w:rFonts w:ascii="Times New Roman" w:eastAsia="Times New Roman" w:hAnsi="Times New Roman"/>
          <w:b/>
          <w:color w:val="000000"/>
          <w:sz w:val="24"/>
          <w:szCs w:val="24"/>
        </w:rPr>
      </w:pPr>
      <w:r w:rsidRPr="002E36D0">
        <w:rPr>
          <w:rFonts w:ascii="Times New Roman" w:hAnsi="Times New Roman"/>
          <w:sz w:val="24"/>
          <w:szCs w:val="24"/>
        </w:rPr>
        <w:t xml:space="preserve">3. </w:t>
      </w:r>
      <w:r w:rsidRPr="002E36D0">
        <w:rPr>
          <w:rFonts w:ascii="Times New Roman" w:hAnsi="Times New Roman"/>
          <w:color w:val="000000"/>
          <w:sz w:val="24"/>
          <w:szCs w:val="24"/>
        </w:rPr>
        <w:t xml:space="preserve">В случае получения запроса участника в электронной форме о разъяснении положений извещения и документации, </w:t>
      </w:r>
      <w:r w:rsidRPr="002E36D0">
        <w:rPr>
          <w:rFonts w:ascii="Times New Roman" w:hAnsi="Times New Roman"/>
          <w:b/>
          <w:color w:val="000000"/>
          <w:sz w:val="24"/>
          <w:szCs w:val="24"/>
        </w:rPr>
        <w:t xml:space="preserve">Организатор закупки в течение трех рабочих дней </w:t>
      </w:r>
      <w:r w:rsidRPr="002E36D0">
        <w:rPr>
          <w:rFonts w:ascii="Times New Roman" w:eastAsia="Times New Roman" w:hAnsi="Times New Roman"/>
          <w:b/>
          <w:color w:val="000000"/>
          <w:sz w:val="24"/>
          <w:szCs w:val="24"/>
        </w:rPr>
        <w:t>с даты поступления запроса</w:t>
      </w:r>
      <w:r w:rsidRPr="002E36D0">
        <w:rPr>
          <w:rFonts w:ascii="Times New Roman" w:hAnsi="Times New Roman"/>
          <w:b/>
          <w:color w:val="000000"/>
          <w:sz w:val="24"/>
          <w:szCs w:val="24"/>
        </w:rPr>
        <w:t xml:space="preserve"> размещает на официальном сайте разъяснения положений извещения о проведении запроса предложений с указанием предмета запроса, но без указания участника такой закупки, от которого поступил указанный запрос. Заказчик</w:t>
      </w:r>
      <w:r w:rsidRPr="002E36D0">
        <w:rPr>
          <w:rFonts w:ascii="Times New Roman" w:eastAsia="Times New Roman" w:hAnsi="Times New Roman"/>
          <w:b/>
          <w:color w:val="000000"/>
          <w:sz w:val="24"/>
          <w:szCs w:val="24"/>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27891" w:rsidRPr="002E36D0" w:rsidRDefault="00627891" w:rsidP="00627891">
      <w:pPr>
        <w:spacing w:after="0"/>
        <w:ind w:firstLine="709"/>
        <w:jc w:val="both"/>
        <w:rPr>
          <w:rFonts w:ascii="Times New Roman" w:hAnsi="Times New Roman"/>
          <w:color w:val="000000"/>
          <w:sz w:val="24"/>
          <w:szCs w:val="24"/>
        </w:rPr>
      </w:pPr>
      <w:r w:rsidRPr="002E36D0">
        <w:rPr>
          <w:rFonts w:ascii="Times New Roman" w:hAnsi="Times New Roman"/>
          <w:color w:val="000000"/>
          <w:sz w:val="24"/>
          <w:szCs w:val="24"/>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AD2113" w:rsidRPr="002E36D0" w:rsidRDefault="00627891" w:rsidP="00627891">
      <w:pPr>
        <w:tabs>
          <w:tab w:val="left" w:pos="851"/>
          <w:tab w:val="left" w:pos="1418"/>
        </w:tabs>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 xml:space="preserve">4. </w:t>
      </w:r>
      <w:r w:rsidR="009757EF" w:rsidRPr="002E36D0">
        <w:rPr>
          <w:rFonts w:ascii="Times New Roman" w:hAnsi="Times New Roman"/>
          <w:color w:val="000000"/>
          <w:sz w:val="24"/>
          <w:szCs w:val="24"/>
        </w:rPr>
        <w:t>Заказчик вправе принять решение о внесении изменений в извещение о проведении запроса предложений или документацию о запросе предложений</w:t>
      </w:r>
      <w:r w:rsidR="00AD2113" w:rsidRPr="002E36D0">
        <w:rPr>
          <w:rFonts w:ascii="Times New Roman" w:hAnsi="Times New Roman"/>
          <w:color w:val="000000"/>
          <w:sz w:val="24"/>
          <w:szCs w:val="24"/>
        </w:rPr>
        <w:t>.</w:t>
      </w:r>
    </w:p>
    <w:p w:rsidR="00AD2113" w:rsidRPr="002E36D0" w:rsidRDefault="00AD2113" w:rsidP="00AD2113">
      <w:pPr>
        <w:spacing w:after="0"/>
        <w:ind w:firstLine="708"/>
        <w:jc w:val="both"/>
        <w:rPr>
          <w:rFonts w:ascii="Times New Roman" w:hAnsi="Times New Roman"/>
          <w:b/>
          <w:sz w:val="24"/>
          <w:szCs w:val="24"/>
        </w:rPr>
      </w:pPr>
      <w:r w:rsidRPr="002E36D0">
        <w:rPr>
          <w:rFonts w:ascii="Times New Roman" w:hAnsi="Times New Roman"/>
          <w:b/>
          <w:sz w:val="24"/>
          <w:szCs w:val="24"/>
        </w:rPr>
        <w:t xml:space="preserve">Изменения, вносимые в извещение и (или) документацию о проведении запроса предложений, размещаются в ЕИС и на сайте ЭП не позднее чем в течение трех дней со дня принятия решения о внесении указанных изменений. </w:t>
      </w:r>
    </w:p>
    <w:p w:rsidR="00AD2113" w:rsidRPr="002E36D0" w:rsidRDefault="00AD2113" w:rsidP="00AD2113">
      <w:pPr>
        <w:spacing w:after="0"/>
        <w:ind w:firstLine="708"/>
        <w:jc w:val="both"/>
        <w:rPr>
          <w:rFonts w:ascii="Times New Roman" w:hAnsi="Times New Roman"/>
          <w:b/>
          <w:sz w:val="24"/>
          <w:szCs w:val="24"/>
        </w:rPr>
      </w:pPr>
      <w:r w:rsidRPr="002E36D0">
        <w:rPr>
          <w:rFonts w:ascii="Times New Roman" w:hAnsi="Times New Roman"/>
          <w:b/>
          <w:sz w:val="24"/>
          <w:szCs w:val="24"/>
        </w:rPr>
        <w:t>Заказчик вправе внести изменение в извещение и (или) документацию о проведении запроса предложений не позднее рабочего дня, предшествующего дате окончания подачи заявок на участие в запросе предложений.</w:t>
      </w:r>
    </w:p>
    <w:p w:rsidR="00627891" w:rsidRPr="002E36D0" w:rsidRDefault="00627891" w:rsidP="00627891">
      <w:pPr>
        <w:tabs>
          <w:tab w:val="left" w:pos="851"/>
          <w:tab w:val="left" w:pos="1418"/>
        </w:tabs>
        <w:spacing w:after="0"/>
        <w:ind w:firstLine="709"/>
        <w:contextualSpacing/>
        <w:jc w:val="both"/>
        <w:rPr>
          <w:rFonts w:ascii="Times New Roman" w:hAnsi="Times New Roman"/>
          <w:color w:val="000000"/>
          <w:sz w:val="24"/>
          <w:szCs w:val="24"/>
        </w:rPr>
      </w:pPr>
      <w:r w:rsidRPr="002E36D0">
        <w:rPr>
          <w:rFonts w:ascii="Times New Roman" w:hAnsi="Times New Roman"/>
          <w:b/>
          <w:color w:val="000000"/>
          <w:sz w:val="24"/>
          <w:szCs w:val="24"/>
        </w:rPr>
        <w:t xml:space="preserve">В случае внесения изменений Заказчиком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w:t>
      </w:r>
      <w:r w:rsidR="00DB1A70" w:rsidRPr="002E36D0">
        <w:rPr>
          <w:rFonts w:ascii="Times New Roman" w:hAnsi="Times New Roman"/>
          <w:b/>
          <w:color w:val="000000"/>
          <w:sz w:val="24"/>
          <w:szCs w:val="24"/>
        </w:rPr>
        <w:t>предложений</w:t>
      </w:r>
      <w:r w:rsidRPr="002E36D0">
        <w:rPr>
          <w:rFonts w:ascii="Times New Roman" w:hAnsi="Times New Roman"/>
          <w:b/>
          <w:color w:val="000000"/>
          <w:sz w:val="24"/>
          <w:szCs w:val="24"/>
        </w:rPr>
        <w:t xml:space="preserve">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rsidR="00627891" w:rsidRPr="002E36D0" w:rsidRDefault="00627891" w:rsidP="00627891">
      <w:pPr>
        <w:tabs>
          <w:tab w:val="left" w:pos="851"/>
        </w:tabs>
        <w:spacing w:after="0"/>
        <w:ind w:firstLine="709"/>
        <w:contextualSpacing/>
        <w:jc w:val="both"/>
        <w:rPr>
          <w:rFonts w:ascii="Times New Roman" w:hAnsi="Times New Roman"/>
          <w:b/>
          <w:color w:val="000000"/>
          <w:sz w:val="24"/>
          <w:szCs w:val="24"/>
        </w:rPr>
      </w:pPr>
      <w:r w:rsidRPr="002E36D0">
        <w:rPr>
          <w:rFonts w:ascii="Times New Roman" w:hAnsi="Times New Roman"/>
          <w:color w:val="000000"/>
          <w:sz w:val="24"/>
          <w:szCs w:val="24"/>
        </w:rPr>
        <w:t xml:space="preserve">5. </w:t>
      </w:r>
      <w:r w:rsidRPr="002E36D0">
        <w:rPr>
          <w:rFonts w:ascii="Times New Roman" w:hAnsi="Times New Roman"/>
          <w:b/>
          <w:color w:val="000000"/>
          <w:sz w:val="24"/>
          <w:szCs w:val="24"/>
        </w:rPr>
        <w:t>Заказчик вправе отменить запрос предложений до наступления даты и времени окончания срока подачи предложений на участие в закупке.</w:t>
      </w:r>
    </w:p>
    <w:p w:rsidR="00627891" w:rsidRPr="002E36D0" w:rsidRDefault="00627891" w:rsidP="00627891">
      <w:pPr>
        <w:tabs>
          <w:tab w:val="left" w:pos="1276"/>
          <w:tab w:val="left" w:pos="1418"/>
        </w:tabs>
        <w:spacing w:after="0"/>
        <w:ind w:firstLine="709"/>
        <w:contextualSpacing/>
        <w:jc w:val="both"/>
        <w:rPr>
          <w:rFonts w:ascii="Times New Roman" w:hAnsi="Times New Roman"/>
          <w:b/>
          <w:color w:val="000000"/>
          <w:sz w:val="24"/>
          <w:szCs w:val="24"/>
        </w:rPr>
      </w:pPr>
      <w:r w:rsidRPr="002E36D0">
        <w:rPr>
          <w:rFonts w:ascii="Times New Roman" w:hAnsi="Times New Roman"/>
          <w:b/>
          <w:color w:val="000000"/>
          <w:sz w:val="24"/>
          <w:szCs w:val="24"/>
        </w:rPr>
        <w:t>Решение об отмене запроса предложений размещается в ЕИС в день принятия этого решения.</w:t>
      </w:r>
    </w:p>
    <w:p w:rsidR="00627891" w:rsidRPr="002E36D0" w:rsidRDefault="00627891" w:rsidP="00627891">
      <w:pPr>
        <w:tabs>
          <w:tab w:val="left" w:pos="1276"/>
          <w:tab w:val="left" w:pos="1418"/>
        </w:tabs>
        <w:spacing w:after="0"/>
        <w:ind w:firstLine="709"/>
        <w:contextualSpacing/>
        <w:jc w:val="both"/>
        <w:rPr>
          <w:rFonts w:ascii="Times New Roman" w:hAnsi="Times New Roman"/>
          <w:color w:val="000000"/>
          <w:sz w:val="24"/>
          <w:szCs w:val="24"/>
        </w:rPr>
      </w:pPr>
      <w:r w:rsidRPr="002E36D0">
        <w:rPr>
          <w:rFonts w:ascii="Times New Roman" w:hAnsi="Times New Roman"/>
          <w:color w:val="000000"/>
          <w:sz w:val="24"/>
          <w:szCs w:val="24"/>
        </w:rPr>
        <w:t>По истечении срока отмены запроса предложений в соответствии с пунктом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27891" w:rsidRPr="002E36D0"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r w:rsidRPr="002E36D0">
        <w:rPr>
          <w:rFonts w:ascii="Times New Roman" w:hAnsi="Times New Roman"/>
          <w:sz w:val="24"/>
          <w:szCs w:val="24"/>
        </w:rPr>
        <w:t>6. Требования к участникам закупки, процедуре проведения запроса предложений применяются в порядке, предусмотренном для процедуры конкурса.</w:t>
      </w:r>
    </w:p>
    <w:p w:rsidR="00627891" w:rsidRPr="002E36D0"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r w:rsidRPr="002E36D0">
        <w:rPr>
          <w:rFonts w:ascii="Times New Roman" w:hAnsi="Times New Roman"/>
          <w:sz w:val="24"/>
          <w:szCs w:val="24"/>
        </w:rPr>
        <w:t>7. Заключение договора по итогам запроса предложений осуществляется в порядке, предусмотренном статьей 2</w:t>
      </w:r>
      <w:r w:rsidR="00A80E9D" w:rsidRPr="002E36D0">
        <w:rPr>
          <w:rFonts w:ascii="Times New Roman" w:hAnsi="Times New Roman"/>
          <w:sz w:val="24"/>
          <w:szCs w:val="24"/>
        </w:rPr>
        <w:t>5</w:t>
      </w:r>
      <w:r w:rsidRPr="002E36D0">
        <w:rPr>
          <w:rFonts w:ascii="Times New Roman" w:hAnsi="Times New Roman"/>
          <w:sz w:val="24"/>
          <w:szCs w:val="24"/>
        </w:rPr>
        <w:t xml:space="preserve"> настоящего Положения. </w:t>
      </w:r>
    </w:p>
    <w:p w:rsidR="00627891" w:rsidRPr="002E36D0" w:rsidRDefault="00627891" w:rsidP="00627891">
      <w:pPr>
        <w:tabs>
          <w:tab w:val="left" w:pos="1276"/>
          <w:tab w:val="left" w:pos="1418"/>
        </w:tabs>
        <w:suppressAutoHyphens/>
        <w:autoSpaceDE w:val="0"/>
        <w:spacing w:after="0"/>
        <w:ind w:firstLine="709"/>
        <w:jc w:val="both"/>
        <w:rPr>
          <w:rFonts w:ascii="Times New Roman" w:hAnsi="Times New Roman"/>
          <w:sz w:val="24"/>
          <w:szCs w:val="24"/>
        </w:rPr>
      </w:pPr>
    </w:p>
    <w:p w:rsidR="00627891" w:rsidRPr="002E36D0" w:rsidRDefault="00627891" w:rsidP="00627891">
      <w:pPr>
        <w:pStyle w:val="1"/>
        <w:tabs>
          <w:tab w:val="left" w:pos="1276"/>
          <w:tab w:val="left" w:pos="1418"/>
        </w:tabs>
        <w:spacing w:before="0" w:after="0"/>
        <w:ind w:firstLine="851"/>
        <w:contextualSpacing/>
        <w:jc w:val="both"/>
        <w:rPr>
          <w:rFonts w:ascii="Times New Roman" w:hAnsi="Times New Roman"/>
          <w:color w:val="000000"/>
          <w:sz w:val="28"/>
          <w:szCs w:val="28"/>
        </w:rPr>
      </w:pPr>
      <w:r w:rsidRPr="002E36D0">
        <w:rPr>
          <w:rFonts w:ascii="Times New Roman" w:hAnsi="Times New Roman"/>
          <w:color w:val="000000"/>
          <w:sz w:val="28"/>
          <w:szCs w:val="28"/>
        </w:rPr>
        <w:t>Статья 22. Закупка у единственного поставщика (подрядчика, исполнителя)</w:t>
      </w:r>
      <w:bookmarkEnd w:id="19"/>
    </w:p>
    <w:p w:rsidR="00627891" w:rsidRPr="002E36D0" w:rsidRDefault="00627891" w:rsidP="00627891">
      <w:pPr>
        <w:autoSpaceDE w:val="0"/>
        <w:autoSpaceDN w:val="0"/>
        <w:adjustRightInd w:val="0"/>
        <w:spacing w:after="0"/>
        <w:ind w:firstLine="851"/>
        <w:jc w:val="both"/>
        <w:rPr>
          <w:rFonts w:ascii="Times New Roman" w:hAnsi="Times New Roman"/>
          <w:color w:val="000000"/>
          <w:sz w:val="24"/>
          <w:szCs w:val="24"/>
        </w:rPr>
      </w:pPr>
      <w:bookmarkStart w:id="26" w:name="_Toc435433445"/>
      <w:r w:rsidRPr="002E36D0">
        <w:rPr>
          <w:rFonts w:ascii="Times New Roman" w:hAnsi="Times New Roman"/>
          <w:color w:val="000000"/>
          <w:sz w:val="24"/>
          <w:szCs w:val="24"/>
        </w:rPr>
        <w:t>1. Закупка у единственного поставщика (подрядчика, исполнителя) может осуществляться Заказчиком в следующих случаях:</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 w:history="1">
        <w:r w:rsidRPr="002E36D0">
          <w:rPr>
            <w:rFonts w:ascii="Times New Roman" w:hAnsi="Times New Roman"/>
            <w:sz w:val="24"/>
            <w:szCs w:val="24"/>
          </w:rPr>
          <w:t>законом</w:t>
        </w:r>
      </w:hyperlink>
      <w:r w:rsidRPr="002E36D0">
        <w:rPr>
          <w:rFonts w:ascii="Times New Roman" w:hAnsi="Times New Roman"/>
          <w:sz w:val="24"/>
          <w:szCs w:val="24"/>
        </w:rPr>
        <w:t xml:space="preserve"> от 17.08.1995 № 147-ФЗ «О естественных монополиях»;</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AB3A36" w:rsidRPr="002E36D0" w:rsidRDefault="00AB3A36" w:rsidP="00AB3A36">
      <w:pPr>
        <w:autoSpaceDE w:val="0"/>
        <w:autoSpaceDN w:val="0"/>
        <w:adjustRightInd w:val="0"/>
        <w:spacing w:after="0"/>
        <w:ind w:firstLine="851"/>
        <w:jc w:val="both"/>
        <w:rPr>
          <w:rFonts w:ascii="Times New Roman" w:hAnsi="Times New Roman"/>
          <w:sz w:val="24"/>
          <w:szCs w:val="24"/>
          <w:u w:val="single"/>
        </w:rPr>
      </w:pPr>
      <w:r w:rsidRPr="002E36D0">
        <w:rPr>
          <w:rFonts w:ascii="Times New Roman" w:hAnsi="Times New Roman"/>
          <w:sz w:val="24"/>
          <w:szCs w:val="24"/>
        </w:rPr>
        <w:t xml:space="preserve">4) </w:t>
      </w:r>
      <w:r w:rsidRPr="002E36D0">
        <w:rPr>
          <w:rFonts w:ascii="Times New Roman" w:hAnsi="Times New Roman"/>
          <w:b/>
          <w:sz w:val="24"/>
          <w:szCs w:val="24"/>
        </w:rPr>
        <w:t>осуществление закупки товара, работы или услуги на сумму, не превышающую двести тысяч рублей</w:t>
      </w:r>
      <w:r w:rsidRPr="002E36D0">
        <w:rPr>
          <w:rFonts w:ascii="Times New Roman" w:hAnsi="Times New Roman"/>
          <w:sz w:val="24"/>
          <w:szCs w:val="24"/>
        </w:rPr>
        <w:t xml:space="preserve">. При этом </w:t>
      </w:r>
      <w:r w:rsidRPr="002E36D0">
        <w:rPr>
          <w:rFonts w:ascii="Times New Roman" w:hAnsi="Times New Roman"/>
          <w:sz w:val="24"/>
          <w:szCs w:val="24"/>
          <w:u w:val="single"/>
        </w:rPr>
        <w:t xml:space="preserve">годовой объем закупок, которые заказчик вправе осуществить на основании настоящего пункта, не должен превышать два миллиона </w:t>
      </w:r>
      <w:r w:rsidRPr="002E36D0">
        <w:rPr>
          <w:rFonts w:ascii="Times New Roman" w:hAnsi="Times New Roman"/>
          <w:sz w:val="24"/>
          <w:szCs w:val="24"/>
          <w:u w:val="single"/>
        </w:rPr>
        <w:lastRenderedPageBreak/>
        <w:t>рублей или не должен превышать 10 процентов совокупного годового объема закупок заказчика;</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5) выполнение работы по мобилизационной подготовке в Российской Федерации;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 унитарным предприятием или муниципальным учреждением, </w:t>
      </w:r>
      <w:proofErr w:type="spellStart"/>
      <w:r w:rsidRPr="002E36D0">
        <w:rPr>
          <w:rFonts w:ascii="Times New Roman" w:hAnsi="Times New Roman"/>
          <w:sz w:val="24"/>
          <w:szCs w:val="24"/>
        </w:rPr>
        <w:t>соответствующиеполномочия</w:t>
      </w:r>
      <w:proofErr w:type="spellEnd"/>
      <w:r w:rsidRPr="002E36D0">
        <w:rPr>
          <w:rFonts w:ascii="Times New Roman" w:hAnsi="Times New Roman"/>
          <w:sz w:val="24"/>
          <w:szCs w:val="24"/>
        </w:rPr>
        <w:t xml:space="preserve"> которых устанавливаются нормативными актами органов местного самоуправления;</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7)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8)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9) заключение договора на посещение зоопарка, театра, кинотеатра, концерта, цирка, музея, выставки или спортивного мероприятия;</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10)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11) заключение договора на оказание услуг по осуществлению функций Специализированной организации;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13)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4" w:history="1">
        <w:r w:rsidRPr="002E36D0">
          <w:rPr>
            <w:rFonts w:ascii="Times New Roman" w:hAnsi="Times New Roman"/>
            <w:sz w:val="24"/>
            <w:szCs w:val="24"/>
          </w:rPr>
          <w:t>законодательством</w:t>
        </w:r>
      </w:hyperlink>
      <w:r w:rsidRPr="002E36D0">
        <w:rPr>
          <w:rFonts w:ascii="Times New Roman" w:hAnsi="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14)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w:t>
      </w:r>
      <w:r w:rsidRPr="002E36D0">
        <w:rPr>
          <w:rFonts w:ascii="Times New Roman" w:hAnsi="Times New Roman"/>
          <w:sz w:val="24"/>
          <w:szCs w:val="24"/>
        </w:rPr>
        <w:lastRenderedPageBreak/>
        <w:t>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15) признание несостоявшимися конкурса, аукциона, запроса котировок, запроса предложений в связи с тем, что по окончании срока подачи заявок на участие в закупке подана только одна заявка, соответствующая требованиям документации о закупке, или комиссией принято решение о признании только одной заявки соответствующей требованиям документации о закупке</w:t>
      </w:r>
      <w:r w:rsidR="004D27C8" w:rsidRPr="002E36D0">
        <w:rPr>
          <w:rFonts w:ascii="Times New Roman" w:hAnsi="Times New Roman"/>
          <w:sz w:val="24"/>
          <w:szCs w:val="24"/>
        </w:rPr>
        <w:t xml:space="preserve"> или требованиям извещения о запросе котировок</w:t>
      </w:r>
      <w:r w:rsidRPr="002E36D0">
        <w:rPr>
          <w:rFonts w:ascii="Times New Roman" w:hAnsi="Times New Roman"/>
          <w:sz w:val="24"/>
          <w:szCs w:val="24"/>
        </w:rPr>
        <w:t xml:space="preserve">. </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16) заключение договора на оказание услуг, связанных с направлением работника в служебную командировку, а также с участием в проведении спортивных и тренировочных мероприятий,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гостиничные услуги или наем жилого помещения, транспортное обслуживание, обеспечение питания;</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17) заключение договора,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18) аренда нежилого здания, строения, сооружения, нежилого помещения;</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19) заключение договора на оказание преподавательских услуг, а также услуг экскурсовода (гида) физическими лицами;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20)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требуемые сроки невозможно. При этом указанные обстоятельства должны иметь документальное подтверждение; </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21) заключение договора, предметом которого является выдача банковской гарантии;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22) </w:t>
      </w:r>
      <w:r w:rsidRPr="002E36D0">
        <w:rPr>
          <w:rFonts w:ascii="Times New Roman" w:hAnsi="Times New Roman"/>
          <w:b/>
          <w:sz w:val="24"/>
          <w:szCs w:val="24"/>
        </w:rPr>
        <w:t>осуществление закупки товара, работы или услуги</w:t>
      </w:r>
      <w:r w:rsidRPr="002E36D0">
        <w:rPr>
          <w:rFonts w:ascii="Times New Roman" w:hAnsi="Times New Roman"/>
          <w:sz w:val="24"/>
          <w:szCs w:val="24"/>
        </w:rPr>
        <w:t xml:space="preserve">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иными государственными учреждениями, парком культуры и отдыха, ботаническим садом, природным парком, ландшафтным парком, театром, учреждением, осуществляющим концертную деятельность, телерадиовещательным учреждением, музеем, домом культуры, дворцом культуры, клубом, библиотекой, архивом, образовательной организацией, организацией для детей-сирот и детей, оставшихся </w:t>
      </w:r>
      <w:proofErr w:type="spellStart"/>
      <w:r w:rsidRPr="002E36D0">
        <w:rPr>
          <w:rFonts w:ascii="Times New Roman" w:hAnsi="Times New Roman"/>
          <w:sz w:val="24"/>
          <w:szCs w:val="24"/>
        </w:rPr>
        <w:t>безпопечения</w:t>
      </w:r>
      <w:proofErr w:type="spellEnd"/>
      <w:r w:rsidRPr="002E36D0">
        <w:rPr>
          <w:rFonts w:ascii="Times New Roman" w:hAnsi="Times New Roman"/>
          <w:sz w:val="24"/>
          <w:szCs w:val="24"/>
        </w:rPr>
        <w:t xml:space="preserve"> родителей, в которую помещаются дети-сироты и </w:t>
      </w:r>
      <w:r w:rsidRPr="002E36D0">
        <w:rPr>
          <w:rFonts w:ascii="Times New Roman" w:hAnsi="Times New Roman"/>
          <w:sz w:val="24"/>
          <w:szCs w:val="24"/>
        </w:rPr>
        <w:lastRenderedPageBreak/>
        <w:t xml:space="preserve">дети, оставшиеся без попечения родителей, под надзор, физкультурно-спортивной организацией на сумму, </w:t>
      </w:r>
      <w:r w:rsidRPr="002E36D0">
        <w:rPr>
          <w:rFonts w:ascii="Times New Roman" w:hAnsi="Times New Roman"/>
          <w:b/>
          <w:sz w:val="24"/>
          <w:szCs w:val="24"/>
        </w:rPr>
        <w:t>не превышающую четырехсот тысяч рублей</w:t>
      </w:r>
      <w:r w:rsidRPr="002E36D0">
        <w:rPr>
          <w:rFonts w:ascii="Times New Roman" w:hAnsi="Times New Roman"/>
          <w:sz w:val="24"/>
          <w:szCs w:val="24"/>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w:t>
      </w:r>
      <w:r w:rsidRPr="002E36D0">
        <w:rPr>
          <w:rFonts w:ascii="Times New Roman" w:hAnsi="Times New Roman"/>
          <w:sz w:val="24"/>
          <w:szCs w:val="24"/>
          <w:u w:val="single"/>
        </w:rPr>
        <w:t>годового объема закупок заказчика и не должен составлять более чем двадцать миллионов рублей</w:t>
      </w:r>
      <w:r w:rsidRPr="002E36D0">
        <w:rPr>
          <w:rFonts w:ascii="Times New Roman" w:hAnsi="Times New Roman"/>
          <w:sz w:val="24"/>
          <w:szCs w:val="24"/>
        </w:rPr>
        <w:t>;</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23)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2E36D0">
        <w:rPr>
          <w:rFonts w:ascii="Times New Roman" w:hAnsi="Times New Roman"/>
          <w:sz w:val="24"/>
          <w:szCs w:val="24"/>
        </w:rPr>
        <w:t>фотофонда</w:t>
      </w:r>
      <w:proofErr w:type="spellEnd"/>
      <w:r w:rsidRPr="002E36D0">
        <w:rPr>
          <w:rFonts w:ascii="Times New Roman" w:hAnsi="Times New Roman"/>
          <w:sz w:val="24"/>
          <w:szCs w:val="24"/>
        </w:rPr>
        <w:t xml:space="preserve"> и аналогичных фондов;</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24)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 xml:space="preserve">25) заключение договоров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музеем, образовательным учреждением, физкультурно-спортивной организацией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w:t>
      </w:r>
      <w:proofErr w:type="spellStart"/>
      <w:r w:rsidRPr="002E36D0">
        <w:rPr>
          <w:rFonts w:ascii="Times New Roman" w:hAnsi="Times New Roman"/>
          <w:sz w:val="24"/>
          <w:szCs w:val="24"/>
        </w:rPr>
        <w:t>хоровымколлективом</w:t>
      </w:r>
      <w:proofErr w:type="spellEnd"/>
      <w:r w:rsidRPr="002E36D0">
        <w:rPr>
          <w:rFonts w:ascii="Times New Roman" w:hAnsi="Times New Roman"/>
          <w:sz w:val="24"/>
          <w:szCs w:val="24"/>
        </w:rPr>
        <w:t>,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 с физическим лицом или юридическим лицом на обслуживание матча (ведущий текстовых интернет трансляций, диктор матча, комментатор интернет трансляций, судейство, инспектор матча, комиссар матча, статистик учета, секретарь матча, скорая помощь);</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26) оказание услуг по реализации входных билетов и абонементов на посещение театрально-зрелищных, культурно-просветительных, зрелищно-развлекательных мероприятий и спортивных мероприятий, экскурсионных билетов и экскурсионных путевок - бланков строгой отчетности;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28) оплата взносов за участие в соревнованиях и иных обязательных платежей для участия в соревнованиях любого уровня (оплата членских взносов);</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29) заключение договоров оказание услуг тренировочного процесса для спортсменов и воспитанников;</w:t>
      </w:r>
    </w:p>
    <w:p w:rsidR="00AB3A36" w:rsidRPr="002E36D0" w:rsidRDefault="00AB3A36" w:rsidP="00AB3A3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30) заключение договоров по совместной организации и проведению спортивных мероприятий (соревнований): до</w:t>
      </w:r>
      <w:r w:rsidR="00BE1F05" w:rsidRPr="002E36D0">
        <w:rPr>
          <w:rFonts w:ascii="Times New Roman" w:hAnsi="Times New Roman"/>
          <w:sz w:val="24"/>
          <w:szCs w:val="24"/>
        </w:rPr>
        <w:t>машние игры согласно календарю;</w:t>
      </w:r>
    </w:p>
    <w:p w:rsidR="007A1E19" w:rsidRPr="002E36D0" w:rsidRDefault="00BE1F05" w:rsidP="0079295D">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t>31) закупка произведения науки, литературы или искусства на материальном носителе или в иной форме по договорам авторского заказа и по лицензионным договорам;</w:t>
      </w:r>
    </w:p>
    <w:p w:rsidR="0079295D" w:rsidRPr="002E36D0" w:rsidRDefault="00637AF1" w:rsidP="009D0046">
      <w:pPr>
        <w:autoSpaceDE w:val="0"/>
        <w:autoSpaceDN w:val="0"/>
        <w:adjustRightInd w:val="0"/>
        <w:spacing w:after="0"/>
        <w:ind w:firstLine="851"/>
        <w:jc w:val="both"/>
        <w:rPr>
          <w:rFonts w:ascii="Times New Roman" w:hAnsi="Times New Roman"/>
          <w:sz w:val="24"/>
          <w:szCs w:val="24"/>
        </w:rPr>
      </w:pPr>
      <w:r w:rsidRPr="002E36D0">
        <w:rPr>
          <w:rFonts w:ascii="Times New Roman" w:hAnsi="Times New Roman"/>
          <w:sz w:val="24"/>
          <w:szCs w:val="24"/>
        </w:rPr>
        <w:lastRenderedPageBreak/>
        <w:t xml:space="preserve">2. </w:t>
      </w:r>
      <w:r w:rsidR="00EF2CA6" w:rsidRPr="002E36D0">
        <w:rPr>
          <w:rFonts w:ascii="Times New Roman" w:hAnsi="Times New Roman"/>
          <w:sz w:val="24"/>
          <w:szCs w:val="24"/>
        </w:rPr>
        <w:t>Совокупный г</w:t>
      </w:r>
      <w:r w:rsidRPr="002E36D0">
        <w:rPr>
          <w:rFonts w:ascii="Times New Roman" w:hAnsi="Times New Roman"/>
          <w:sz w:val="24"/>
          <w:szCs w:val="24"/>
        </w:rPr>
        <w:t xml:space="preserve">одовой объем закупок для целей пункта 4 и 22 настоящей статьи – </w:t>
      </w:r>
      <w:r w:rsidR="0079295D" w:rsidRPr="002E36D0">
        <w:rPr>
          <w:rFonts w:ascii="Times New Roman" w:hAnsi="Times New Roman"/>
          <w:sz w:val="24"/>
          <w:szCs w:val="24"/>
        </w:rPr>
        <w:t xml:space="preserve">это совокупный годовой стоимостной объем </w:t>
      </w:r>
      <w:proofErr w:type="spellStart"/>
      <w:proofErr w:type="gramStart"/>
      <w:r w:rsidR="0079295D" w:rsidRPr="002E36D0">
        <w:rPr>
          <w:rFonts w:ascii="Times New Roman" w:hAnsi="Times New Roman"/>
          <w:sz w:val="24"/>
          <w:szCs w:val="24"/>
        </w:rPr>
        <w:t>закупок,который</w:t>
      </w:r>
      <w:proofErr w:type="spellEnd"/>
      <w:proofErr w:type="gramEnd"/>
      <w:r w:rsidR="0079295D" w:rsidRPr="002E36D0">
        <w:rPr>
          <w:rFonts w:ascii="Times New Roman" w:hAnsi="Times New Roman"/>
          <w:sz w:val="24"/>
          <w:szCs w:val="24"/>
        </w:rPr>
        <w:t xml:space="preserve"> предусмотрен </w:t>
      </w:r>
      <w:proofErr w:type="spellStart"/>
      <w:r w:rsidR="0079295D" w:rsidRPr="002E36D0">
        <w:rPr>
          <w:rFonts w:ascii="Times New Roman" w:hAnsi="Times New Roman"/>
          <w:sz w:val="24"/>
          <w:szCs w:val="24"/>
        </w:rPr>
        <w:t>планомфинансово</w:t>
      </w:r>
      <w:proofErr w:type="spellEnd"/>
      <w:r w:rsidR="0079295D" w:rsidRPr="002E36D0">
        <w:rPr>
          <w:rFonts w:ascii="Times New Roman" w:hAnsi="Times New Roman"/>
          <w:sz w:val="24"/>
          <w:szCs w:val="24"/>
        </w:rPr>
        <w:t xml:space="preserve">-хозяйственной деятельности </w:t>
      </w:r>
      <w:r w:rsidR="008900BC" w:rsidRPr="002E36D0">
        <w:rPr>
          <w:rFonts w:ascii="Times New Roman" w:hAnsi="Times New Roman"/>
          <w:sz w:val="24"/>
          <w:szCs w:val="24"/>
        </w:rPr>
        <w:t xml:space="preserve">Заказчика </w:t>
      </w:r>
      <w:r w:rsidR="0079295D" w:rsidRPr="002E36D0">
        <w:rPr>
          <w:rFonts w:ascii="Times New Roman" w:hAnsi="Times New Roman"/>
          <w:sz w:val="24"/>
          <w:szCs w:val="24"/>
        </w:rPr>
        <w:t>на текущий год.</w:t>
      </w:r>
    </w:p>
    <w:p w:rsidR="00AB3A36" w:rsidRPr="002E36D0" w:rsidRDefault="00637AF1" w:rsidP="009D0046">
      <w:pPr>
        <w:autoSpaceDE w:val="0"/>
        <w:autoSpaceDN w:val="0"/>
        <w:adjustRightInd w:val="0"/>
        <w:spacing w:after="0" w:line="240" w:lineRule="auto"/>
        <w:ind w:firstLine="851"/>
        <w:jc w:val="both"/>
        <w:rPr>
          <w:rFonts w:ascii="Times New Roman" w:hAnsi="Times New Roman"/>
          <w:b/>
          <w:sz w:val="24"/>
          <w:szCs w:val="24"/>
        </w:rPr>
      </w:pPr>
      <w:r w:rsidRPr="002E36D0">
        <w:rPr>
          <w:rFonts w:ascii="Times New Roman" w:hAnsi="Times New Roman"/>
          <w:sz w:val="24"/>
          <w:szCs w:val="24"/>
        </w:rPr>
        <w:t>3</w:t>
      </w:r>
      <w:r w:rsidR="00AB3A36" w:rsidRPr="002E36D0">
        <w:rPr>
          <w:rFonts w:ascii="Times New Roman" w:hAnsi="Times New Roman"/>
          <w:sz w:val="24"/>
          <w:szCs w:val="24"/>
        </w:rPr>
        <w:t xml:space="preserve">. При осуществлении закупки у единственного поставщика цена договора устанавливается по решению руководителя Заказчика либо руководителя обособленного подразделения Заказчика </w:t>
      </w:r>
      <w:r w:rsidR="00CC6C55" w:rsidRPr="002E36D0">
        <w:rPr>
          <w:rFonts w:ascii="Times New Roman" w:hAnsi="Times New Roman"/>
          <w:sz w:val="24"/>
          <w:szCs w:val="24"/>
        </w:rPr>
        <w:t xml:space="preserve">действующего </w:t>
      </w:r>
      <w:r w:rsidR="00AB3A36" w:rsidRPr="002E36D0">
        <w:rPr>
          <w:rFonts w:ascii="Times New Roman" w:hAnsi="Times New Roman"/>
          <w:sz w:val="24"/>
          <w:szCs w:val="24"/>
        </w:rPr>
        <w:t xml:space="preserve">в пределах полномочий, предоставленных локальными актами Заказчика, принятого на </w:t>
      </w:r>
      <w:proofErr w:type="gramStart"/>
      <w:r w:rsidR="00AB3A36" w:rsidRPr="002E36D0">
        <w:rPr>
          <w:rFonts w:ascii="Times New Roman" w:hAnsi="Times New Roman"/>
          <w:sz w:val="24"/>
          <w:szCs w:val="24"/>
        </w:rPr>
        <w:t>основании  экономического</w:t>
      </w:r>
      <w:proofErr w:type="gramEnd"/>
      <w:r w:rsidR="00AB3A36" w:rsidRPr="002E36D0">
        <w:rPr>
          <w:rFonts w:ascii="Times New Roman" w:hAnsi="Times New Roman"/>
          <w:sz w:val="24"/>
          <w:szCs w:val="24"/>
        </w:rPr>
        <w:t xml:space="preserve"> обоснования. </w:t>
      </w:r>
    </w:p>
    <w:p w:rsidR="00AB3A36" w:rsidRPr="002E36D0" w:rsidRDefault="00AB3A36" w:rsidP="00AB3A36">
      <w:pPr>
        <w:jc w:val="both"/>
        <w:rPr>
          <w:rFonts w:ascii="Calibri" w:hAnsi="Calibri"/>
        </w:rPr>
      </w:pPr>
      <w:r w:rsidRPr="002E36D0">
        <w:rPr>
          <w:rFonts w:ascii="Times New Roman" w:hAnsi="Times New Roman"/>
          <w:sz w:val="24"/>
          <w:szCs w:val="24"/>
        </w:rPr>
        <w:tab/>
        <w:t xml:space="preserve">При осуществлении закупки товара, работы или услуги у единственного поставщика на сумму, не превышающую сто тысяч рублей или по основаниям, предусмотренным </w:t>
      </w:r>
      <w:r w:rsidR="008900BC" w:rsidRPr="002E36D0">
        <w:rPr>
          <w:rFonts w:ascii="Times New Roman" w:hAnsi="Times New Roman"/>
          <w:sz w:val="24"/>
          <w:szCs w:val="24"/>
        </w:rPr>
        <w:t xml:space="preserve">пп.1-3, </w:t>
      </w:r>
      <w:proofErr w:type="spellStart"/>
      <w:r w:rsidR="00F979B3" w:rsidRPr="002E36D0">
        <w:rPr>
          <w:rFonts w:ascii="Times New Roman" w:hAnsi="Times New Roman"/>
          <w:sz w:val="24"/>
          <w:szCs w:val="24"/>
        </w:rPr>
        <w:t>пп</w:t>
      </w:r>
      <w:proofErr w:type="spellEnd"/>
      <w:r w:rsidR="00F979B3" w:rsidRPr="002E36D0">
        <w:rPr>
          <w:rFonts w:ascii="Times New Roman" w:hAnsi="Times New Roman"/>
          <w:sz w:val="24"/>
          <w:szCs w:val="24"/>
        </w:rPr>
        <w:t xml:space="preserve">. 5-21, </w:t>
      </w:r>
      <w:proofErr w:type="spellStart"/>
      <w:r w:rsidR="00F979B3" w:rsidRPr="002E36D0">
        <w:rPr>
          <w:rFonts w:ascii="Times New Roman" w:hAnsi="Times New Roman"/>
          <w:sz w:val="24"/>
          <w:szCs w:val="24"/>
        </w:rPr>
        <w:t>пп</w:t>
      </w:r>
      <w:proofErr w:type="spellEnd"/>
      <w:r w:rsidR="00F979B3" w:rsidRPr="002E36D0">
        <w:rPr>
          <w:rFonts w:ascii="Times New Roman" w:hAnsi="Times New Roman"/>
          <w:sz w:val="24"/>
          <w:szCs w:val="24"/>
        </w:rPr>
        <w:t xml:space="preserve">. 23-31 части 1 </w:t>
      </w:r>
      <w:r w:rsidR="008900BC" w:rsidRPr="002E36D0">
        <w:rPr>
          <w:rFonts w:ascii="Times New Roman" w:hAnsi="Times New Roman"/>
          <w:sz w:val="24"/>
          <w:szCs w:val="24"/>
        </w:rPr>
        <w:t xml:space="preserve">статьи 22 настоящего Положения </w:t>
      </w:r>
      <w:r w:rsidRPr="002E36D0">
        <w:rPr>
          <w:rFonts w:ascii="Times New Roman" w:hAnsi="Times New Roman"/>
          <w:sz w:val="24"/>
          <w:szCs w:val="24"/>
        </w:rPr>
        <w:t>экономическое   обоснование или обоснование начальной максимальной цены договора при проведении закупки не требуется.</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color w:val="000000"/>
          <w:sz w:val="28"/>
          <w:szCs w:val="28"/>
        </w:rPr>
      </w:pPr>
      <w:bookmarkStart w:id="27" w:name="_Toc435433446"/>
      <w:r w:rsidRPr="002E36D0">
        <w:rPr>
          <w:rFonts w:ascii="Times New Roman" w:hAnsi="Times New Roman"/>
          <w:color w:val="000000"/>
          <w:sz w:val="28"/>
          <w:szCs w:val="28"/>
        </w:rPr>
        <w:t>Статья 23.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1. Настоящая статья Положения применяется в случае распространения на Заказчика действия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w:t>
      </w:r>
      <w:r w:rsidR="00AA3C75" w:rsidRPr="002E36D0">
        <w:rPr>
          <w:rFonts w:ascii="Times New Roman" w:hAnsi="Times New Roman"/>
          <w:b w:val="0"/>
          <w:color w:val="000000"/>
          <w:sz w:val="24"/>
          <w:szCs w:val="24"/>
        </w:rPr>
        <w:t>№</w:t>
      </w:r>
      <w:r w:rsidRPr="002E36D0">
        <w:rPr>
          <w:rFonts w:ascii="Times New Roman" w:hAnsi="Times New Roman"/>
          <w:b w:val="0"/>
          <w:color w:val="000000"/>
          <w:sz w:val="24"/>
          <w:szCs w:val="24"/>
        </w:rPr>
        <w:t xml:space="preserve"> 1352</w:t>
      </w:r>
      <w:r w:rsidRPr="002E36D0">
        <w:rPr>
          <w:rFonts w:ascii="Times New Roman" w:hAnsi="Times New Roman"/>
          <w:b w:val="0"/>
          <w:bCs w:val="0"/>
          <w:color w:val="000000"/>
          <w:kern w:val="0"/>
          <w:sz w:val="24"/>
          <w:szCs w:val="24"/>
          <w:lang w:eastAsia="ru-RU"/>
        </w:rPr>
        <w:t xml:space="preserve"> «О</w:t>
      </w:r>
      <w:r w:rsidRPr="002E36D0">
        <w:rPr>
          <w:rFonts w:ascii="Times New Roman" w:hAnsi="Times New Roman"/>
          <w:b w:val="0"/>
          <w:color w:val="000000"/>
          <w:sz w:val="24"/>
          <w:szCs w:val="24"/>
        </w:rPr>
        <w:t>б особенностях участия субъектов малого и среднего предпринимательства в закупках товаров, работ, услуг отдельными видами юридических лиц».</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3. Организатор закупки при осуществлении конкурентной закупки с участием субъектов малого и среднего предпринимательства размещает в ЕИС извещение о проведении:</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1) </w:t>
      </w:r>
      <w:r w:rsidRPr="002E36D0">
        <w:rPr>
          <w:rFonts w:ascii="Times New Roman" w:hAnsi="Times New Roman"/>
          <w:color w:val="000000"/>
          <w:sz w:val="24"/>
          <w:szCs w:val="24"/>
        </w:rPr>
        <w:t>конкурса в электронной форме в следующие сроки</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а) </w:t>
      </w:r>
      <w:r w:rsidRPr="002E36D0">
        <w:rPr>
          <w:rFonts w:ascii="Times New Roman" w:hAnsi="Times New Roman"/>
          <w:b w:val="0"/>
          <w:color w:val="000000"/>
          <w:sz w:val="24"/>
          <w:szCs w:val="24"/>
          <w:u w:val="single"/>
        </w:rPr>
        <w:t>не менее чем за семь дней</w:t>
      </w:r>
      <w:r w:rsidRPr="002E36D0">
        <w:rPr>
          <w:rFonts w:ascii="Times New Roman" w:hAnsi="Times New Roman"/>
          <w:b w:val="0"/>
          <w:color w:val="000000"/>
          <w:sz w:val="24"/>
          <w:szCs w:val="24"/>
        </w:rPr>
        <w:t xml:space="preserve"> до даты окончания срока подачи заявок на участие в таком конкурсе в случае, </w:t>
      </w:r>
      <w:r w:rsidRPr="002E36D0">
        <w:rPr>
          <w:rFonts w:ascii="Times New Roman" w:hAnsi="Times New Roman"/>
          <w:b w:val="0"/>
          <w:color w:val="000000"/>
          <w:sz w:val="24"/>
          <w:szCs w:val="24"/>
          <w:u w:val="single"/>
        </w:rPr>
        <w:t>если начальная (максимальная) цена договора не превышает тридцать миллионов рублей</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б) </w:t>
      </w:r>
      <w:r w:rsidRPr="002E36D0">
        <w:rPr>
          <w:rFonts w:ascii="Times New Roman" w:hAnsi="Times New Roman"/>
          <w:b w:val="0"/>
          <w:color w:val="000000"/>
          <w:sz w:val="24"/>
          <w:szCs w:val="24"/>
          <w:u w:val="single"/>
        </w:rPr>
        <w:t>не менее чем за пятнадцать дней</w:t>
      </w:r>
      <w:r w:rsidRPr="002E36D0">
        <w:rPr>
          <w:rFonts w:ascii="Times New Roman" w:hAnsi="Times New Roman"/>
          <w:b w:val="0"/>
          <w:color w:val="000000"/>
          <w:sz w:val="24"/>
          <w:szCs w:val="24"/>
        </w:rPr>
        <w:t xml:space="preserve"> до даты окончания срока подачи заявок на участие в таком конкурсе в случае, </w:t>
      </w:r>
      <w:r w:rsidRPr="002E36D0">
        <w:rPr>
          <w:rFonts w:ascii="Times New Roman" w:hAnsi="Times New Roman"/>
          <w:b w:val="0"/>
          <w:color w:val="000000"/>
          <w:sz w:val="24"/>
          <w:szCs w:val="24"/>
          <w:u w:val="single"/>
        </w:rPr>
        <w:t>если начальная (максимальная) цена договора превышает тридцать миллионов рублей</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2) </w:t>
      </w:r>
      <w:r w:rsidRPr="002E36D0">
        <w:rPr>
          <w:rFonts w:ascii="Times New Roman" w:hAnsi="Times New Roman"/>
          <w:color w:val="000000"/>
          <w:sz w:val="24"/>
          <w:szCs w:val="24"/>
        </w:rPr>
        <w:t>аукциона в электронной форме в следующие сроки</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а) </w:t>
      </w:r>
      <w:r w:rsidRPr="002E36D0">
        <w:rPr>
          <w:rFonts w:ascii="Times New Roman" w:hAnsi="Times New Roman"/>
          <w:b w:val="0"/>
          <w:color w:val="000000"/>
          <w:sz w:val="24"/>
          <w:szCs w:val="24"/>
          <w:u w:val="single"/>
        </w:rPr>
        <w:t>не менее чем за семь дней</w:t>
      </w:r>
      <w:r w:rsidRPr="002E36D0">
        <w:rPr>
          <w:rFonts w:ascii="Times New Roman" w:hAnsi="Times New Roman"/>
          <w:b w:val="0"/>
          <w:color w:val="000000"/>
          <w:sz w:val="24"/>
          <w:szCs w:val="24"/>
        </w:rPr>
        <w:t xml:space="preserve"> до даты окончания срока подачи заявок на участие в таком аукционе в случае, </w:t>
      </w:r>
      <w:r w:rsidRPr="002E36D0">
        <w:rPr>
          <w:rFonts w:ascii="Times New Roman" w:hAnsi="Times New Roman"/>
          <w:b w:val="0"/>
          <w:color w:val="000000"/>
          <w:sz w:val="24"/>
          <w:szCs w:val="24"/>
          <w:u w:val="single"/>
        </w:rPr>
        <w:t>если начальная (максимальная) цена договора не превышает тридцать миллионов рублей</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б) </w:t>
      </w:r>
      <w:r w:rsidRPr="002E36D0">
        <w:rPr>
          <w:rFonts w:ascii="Times New Roman" w:hAnsi="Times New Roman"/>
          <w:b w:val="0"/>
          <w:color w:val="000000"/>
          <w:sz w:val="24"/>
          <w:szCs w:val="24"/>
          <w:u w:val="single"/>
        </w:rPr>
        <w:t>не менее чем за пятнадцать дней</w:t>
      </w:r>
      <w:r w:rsidRPr="002E36D0">
        <w:rPr>
          <w:rFonts w:ascii="Times New Roman" w:hAnsi="Times New Roman"/>
          <w:b w:val="0"/>
          <w:color w:val="000000"/>
          <w:sz w:val="24"/>
          <w:szCs w:val="24"/>
        </w:rPr>
        <w:t xml:space="preserve"> до даты окончания срока подачи заявок на участие в таком аукционе в случае, </w:t>
      </w:r>
      <w:r w:rsidRPr="002E36D0">
        <w:rPr>
          <w:rFonts w:ascii="Times New Roman" w:hAnsi="Times New Roman"/>
          <w:b w:val="0"/>
          <w:color w:val="000000"/>
          <w:sz w:val="24"/>
          <w:szCs w:val="24"/>
          <w:u w:val="single"/>
        </w:rPr>
        <w:t>если начальная (максимальная) цена договора превышает тридцать миллионов рублей;</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b w:val="0"/>
          <w:color w:val="000000"/>
          <w:sz w:val="24"/>
          <w:szCs w:val="24"/>
        </w:rPr>
        <w:t xml:space="preserve">3) </w:t>
      </w:r>
      <w:r w:rsidRPr="002E36D0">
        <w:rPr>
          <w:rFonts w:ascii="Times New Roman" w:hAnsi="Times New Roman"/>
          <w:color w:val="000000"/>
          <w:sz w:val="24"/>
          <w:szCs w:val="24"/>
        </w:rPr>
        <w:t>запроса предложений в электронной форме:</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 </w:t>
      </w:r>
      <w:r w:rsidRPr="002E36D0">
        <w:rPr>
          <w:rFonts w:ascii="Times New Roman" w:hAnsi="Times New Roman"/>
          <w:b w:val="0"/>
          <w:color w:val="000000"/>
          <w:sz w:val="24"/>
          <w:szCs w:val="24"/>
          <w:u w:val="single"/>
        </w:rPr>
        <w:t>не менее чем за пять рабочих дней</w:t>
      </w:r>
      <w:r w:rsidRPr="002E36D0">
        <w:rPr>
          <w:rFonts w:ascii="Times New Roman" w:hAnsi="Times New Roman"/>
          <w:b w:val="0"/>
          <w:color w:val="000000"/>
          <w:sz w:val="24"/>
          <w:szCs w:val="24"/>
        </w:rPr>
        <w:t xml:space="preserve"> до дня проведения такого запроса предложений. При этом </w:t>
      </w:r>
      <w:r w:rsidRPr="002E36D0">
        <w:rPr>
          <w:rFonts w:ascii="Times New Roman" w:hAnsi="Times New Roman"/>
          <w:b w:val="0"/>
          <w:color w:val="000000"/>
          <w:sz w:val="24"/>
          <w:szCs w:val="24"/>
          <w:u w:val="single"/>
        </w:rPr>
        <w:t xml:space="preserve">начальная (максимальная) цена договора не должна превышать </w:t>
      </w:r>
      <w:r w:rsidRPr="002E36D0">
        <w:rPr>
          <w:rFonts w:ascii="Times New Roman" w:hAnsi="Times New Roman"/>
          <w:b w:val="0"/>
          <w:color w:val="000000"/>
          <w:sz w:val="24"/>
          <w:szCs w:val="24"/>
          <w:u w:val="single"/>
        </w:rPr>
        <w:lastRenderedPageBreak/>
        <w:t>пятнадцать миллионов рублей</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color w:val="000000"/>
          <w:sz w:val="24"/>
          <w:szCs w:val="24"/>
        </w:rPr>
      </w:pPr>
      <w:r w:rsidRPr="002E36D0">
        <w:rPr>
          <w:rFonts w:ascii="Times New Roman" w:hAnsi="Times New Roman"/>
          <w:b w:val="0"/>
          <w:color w:val="000000"/>
          <w:sz w:val="24"/>
          <w:szCs w:val="24"/>
        </w:rPr>
        <w:t xml:space="preserve">4) </w:t>
      </w:r>
      <w:r w:rsidRPr="002E36D0">
        <w:rPr>
          <w:rFonts w:ascii="Times New Roman" w:hAnsi="Times New Roman"/>
          <w:color w:val="000000"/>
          <w:sz w:val="24"/>
          <w:szCs w:val="24"/>
        </w:rPr>
        <w:t>запроса котировок в электронной форме:</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color w:val="000000"/>
          <w:sz w:val="24"/>
          <w:szCs w:val="24"/>
        </w:rPr>
        <w:t xml:space="preserve">- </w:t>
      </w:r>
      <w:r w:rsidRPr="002E36D0">
        <w:rPr>
          <w:rFonts w:ascii="Times New Roman" w:hAnsi="Times New Roman"/>
          <w:b w:val="0"/>
          <w:color w:val="000000"/>
          <w:sz w:val="24"/>
          <w:szCs w:val="24"/>
          <w:u w:val="single"/>
        </w:rPr>
        <w:t>не менее чем за четыре рабочих дня</w:t>
      </w:r>
      <w:r w:rsidRPr="002E36D0">
        <w:rPr>
          <w:rFonts w:ascii="Times New Roman" w:hAnsi="Times New Roman"/>
          <w:b w:val="0"/>
          <w:color w:val="000000"/>
          <w:sz w:val="24"/>
          <w:szCs w:val="24"/>
        </w:rPr>
        <w:t xml:space="preserve"> до дня истечения срока подачи заявок на участие в таком запросе котировок. При этом </w:t>
      </w:r>
      <w:r w:rsidRPr="002E36D0">
        <w:rPr>
          <w:rFonts w:ascii="Times New Roman" w:hAnsi="Times New Roman"/>
          <w:b w:val="0"/>
          <w:color w:val="000000"/>
          <w:sz w:val="24"/>
          <w:szCs w:val="24"/>
          <w:u w:val="single"/>
        </w:rPr>
        <w:t>начальная (максимальная) цена договора не должна превышать семь миллионов рублей</w:t>
      </w:r>
      <w:r w:rsidRPr="002E36D0">
        <w:rPr>
          <w:rFonts w:ascii="Times New Roman" w:hAnsi="Times New Roman"/>
          <w:b w:val="0"/>
          <w:color w:val="000000"/>
          <w:sz w:val="24"/>
          <w:szCs w:val="24"/>
        </w:rPr>
        <w:t>.</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4. </w:t>
      </w:r>
      <w:r w:rsidRPr="002E36D0">
        <w:rPr>
          <w:rFonts w:ascii="Times New Roman" w:hAnsi="Times New Roman"/>
          <w:b w:val="0"/>
          <w:color w:val="000000"/>
          <w:sz w:val="24"/>
          <w:szCs w:val="24"/>
          <w:u w:val="single"/>
        </w:rPr>
        <w:t>Конкурс в электронной форме</w:t>
      </w:r>
      <w:r w:rsidRPr="002E36D0">
        <w:rPr>
          <w:rFonts w:ascii="Times New Roman" w:hAnsi="Times New Roman"/>
          <w:b w:val="0"/>
          <w:color w:val="000000"/>
          <w:sz w:val="24"/>
          <w:szCs w:val="24"/>
        </w:rPr>
        <w:t>, участниками которого могут быть только субъекты малого и среднего предпринимательства, может включать следующие этапы:</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1) 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2) 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3) рассмотрение и оценка (Организатором закупки)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4) проведение квалификационного отбора участников конкурса в электронной форме;</w:t>
      </w:r>
    </w:p>
    <w:p w:rsidR="00627891" w:rsidRPr="002E36D0" w:rsidRDefault="00627891" w:rsidP="00627891">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D3B78" w:rsidRPr="002E36D0" w:rsidRDefault="00627891" w:rsidP="00FD3B78">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5. При включении в конкурс в электронной форме этапов должны соблюдаться следующие правила:</w:t>
      </w:r>
    </w:p>
    <w:p w:rsidR="00FD3B78" w:rsidRPr="002E36D0" w:rsidRDefault="00627891" w:rsidP="00FD3B78">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1) последовательность проведения этапов такого конкурса должна соответствовать очередности их перечисления. Каждый этап конкурса в электронной форме может быть включен в него однократно;</w:t>
      </w:r>
    </w:p>
    <w:p w:rsidR="00FD3B78" w:rsidRPr="002E36D0" w:rsidRDefault="00627891" w:rsidP="00FD3B78">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2) не допускается одновременное включение в конкурс в электронной форме следующих этапов:</w:t>
      </w:r>
    </w:p>
    <w:p w:rsidR="00CE7C03" w:rsidRPr="002E36D0" w:rsidRDefault="00627891" w:rsidP="00CE7C03">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E7C03" w:rsidRPr="002E36D0" w:rsidRDefault="00627891" w:rsidP="00CE7C03">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B3CE2" w:rsidRPr="002E36D0" w:rsidRDefault="00627891" w:rsidP="00FB3CE2">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lastRenderedPageBreak/>
        <w:t>3) в извещении о проведении конкурса в электронной форме должны быть установлены сроки проведения каждого этапа такого конкурса;</w:t>
      </w:r>
    </w:p>
    <w:p w:rsidR="00FB3CE2" w:rsidRPr="002E36D0" w:rsidRDefault="00627891" w:rsidP="00FB3CE2">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B3CE2" w:rsidRPr="002E36D0" w:rsidRDefault="00366279" w:rsidP="00FB3CE2">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5) если конкурс в электронной форме включает в себя следующие этапы:</w:t>
      </w:r>
    </w:p>
    <w:p w:rsidR="00366279" w:rsidRPr="002E36D0" w:rsidRDefault="00366279" w:rsidP="00FB3CE2">
      <w:pPr>
        <w:pStyle w:val="1"/>
        <w:keepNext w:val="0"/>
        <w:widowControl w:val="0"/>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66279" w:rsidRPr="002E36D0" w:rsidRDefault="00366279" w:rsidP="00366279">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66279" w:rsidRPr="002E36D0" w:rsidRDefault="00366279" w:rsidP="00366279">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 Организатор закупки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определяет срок подачи окончательных предложений участников конкурса в электронной форме. В случае принятия Организатором закупки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66279" w:rsidRPr="002E36D0" w:rsidRDefault="00366279" w:rsidP="00366279">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xml:space="preserve">6)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должно осуществляться с участниками </w:t>
      </w:r>
      <w:r w:rsidRPr="002E36D0">
        <w:rPr>
          <w:rFonts w:ascii="Times New Roman" w:hAnsi="Times New Roman"/>
          <w:b w:val="0"/>
          <w:color w:val="000000"/>
          <w:sz w:val="24"/>
          <w:szCs w:val="24"/>
        </w:rPr>
        <w:lastRenderedPageBreak/>
        <w:t>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627891" w:rsidRPr="002E36D0" w:rsidRDefault="00627891" w:rsidP="00627891">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7) после размещения в ЕИС протокола, составляемого по результатам следующих этапов конкурса в электронной форме:</w:t>
      </w:r>
    </w:p>
    <w:p w:rsidR="00627891" w:rsidRPr="002E36D0" w:rsidRDefault="00627891" w:rsidP="00627891">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27891" w:rsidRPr="002E36D0" w:rsidRDefault="00627891" w:rsidP="00627891">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627891" w:rsidRPr="002E36D0" w:rsidRDefault="00627891" w:rsidP="00627891">
      <w:pPr>
        <w:pStyle w:val="1"/>
        <w:tabs>
          <w:tab w:val="left" w:pos="1276"/>
          <w:tab w:val="left" w:pos="1418"/>
        </w:tabs>
        <w:spacing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FC4979" w:rsidRPr="002E36D0" w:rsidRDefault="00627891" w:rsidP="00FC4979">
      <w:pPr>
        <w:autoSpaceDE w:val="0"/>
        <w:autoSpaceDN w:val="0"/>
        <w:adjustRightInd w:val="0"/>
        <w:spacing w:after="0"/>
        <w:ind w:firstLine="540"/>
        <w:jc w:val="both"/>
        <w:rPr>
          <w:rFonts w:ascii="Times New Roman" w:eastAsia="Times New Roman" w:hAnsi="Times New Roman"/>
          <w:iCs/>
          <w:color w:val="000000"/>
          <w:sz w:val="24"/>
          <w:szCs w:val="24"/>
        </w:rPr>
      </w:pPr>
      <w:r w:rsidRPr="002E36D0">
        <w:rPr>
          <w:rFonts w:ascii="Times New Roman" w:hAnsi="Times New Roman"/>
          <w:color w:val="000000"/>
          <w:sz w:val="24"/>
          <w:szCs w:val="24"/>
        </w:rPr>
        <w:t xml:space="preserve">9) если конкурс в электронной форме включает этап: </w:t>
      </w:r>
      <w:r w:rsidRPr="002E36D0">
        <w:rPr>
          <w:rFonts w:ascii="Times New Roman" w:eastAsia="Times New Roman" w:hAnsi="Times New Roman"/>
          <w:iCs/>
          <w:color w:val="000000"/>
          <w:sz w:val="24"/>
          <w:szCs w:val="24"/>
        </w:rPr>
        <w:t>проведение квалификационного отбора участников конкурса в электронной форме:</w:t>
      </w:r>
    </w:p>
    <w:p w:rsidR="00FC4979" w:rsidRPr="002E36D0" w:rsidRDefault="00627891" w:rsidP="00FC4979">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627891" w:rsidRPr="002E36D0" w:rsidRDefault="00627891" w:rsidP="00FC4979">
      <w:pPr>
        <w:autoSpaceDE w:val="0"/>
        <w:autoSpaceDN w:val="0"/>
        <w:adjustRightInd w:val="0"/>
        <w:spacing w:after="0"/>
        <w:ind w:firstLine="540"/>
        <w:jc w:val="both"/>
        <w:rPr>
          <w:rFonts w:ascii="Times New Roman" w:hAnsi="Times New Roman"/>
          <w:b/>
          <w:color w:val="000000"/>
          <w:sz w:val="24"/>
          <w:szCs w:val="24"/>
        </w:rPr>
      </w:pPr>
      <w:r w:rsidRPr="002E36D0">
        <w:rPr>
          <w:rFonts w:ascii="Times New Roman" w:hAnsi="Times New Roman"/>
          <w:color w:val="000000"/>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627891" w:rsidRPr="002E36D0" w:rsidRDefault="00627891" w:rsidP="00C50D63">
      <w:pPr>
        <w:pStyle w:val="1"/>
        <w:tabs>
          <w:tab w:val="left" w:pos="1276"/>
          <w:tab w:val="left" w:pos="1418"/>
        </w:tabs>
        <w:spacing w:before="0" w:after="0"/>
        <w:ind w:firstLine="851"/>
        <w:contextualSpacing/>
        <w:jc w:val="both"/>
        <w:rPr>
          <w:rFonts w:ascii="Times New Roman" w:hAnsi="Times New Roman"/>
          <w:b w:val="0"/>
          <w:color w:val="000000"/>
          <w:sz w:val="24"/>
          <w:szCs w:val="24"/>
        </w:rPr>
      </w:pPr>
      <w:r w:rsidRPr="002E36D0">
        <w:rPr>
          <w:rFonts w:ascii="Times New Roman" w:hAnsi="Times New Roman"/>
          <w:b w:val="0"/>
          <w:color w:val="000000"/>
          <w:sz w:val="24"/>
          <w:szCs w:val="24"/>
        </w:rPr>
        <w:t>в) заявки участников конкурса в электронной форме, которые не соответствуют квалификационным требованиям, отклоняются;</w:t>
      </w:r>
    </w:p>
    <w:p w:rsidR="00627891" w:rsidRPr="002E36D0" w:rsidRDefault="00627891" w:rsidP="00627891">
      <w:pPr>
        <w:autoSpaceDE w:val="0"/>
        <w:autoSpaceDN w:val="0"/>
        <w:adjustRightInd w:val="0"/>
        <w:spacing w:after="0"/>
        <w:ind w:firstLine="540"/>
        <w:jc w:val="both"/>
        <w:rPr>
          <w:rFonts w:ascii="Times New Roman" w:eastAsia="Times New Roman" w:hAnsi="Times New Roman"/>
          <w:iCs/>
          <w:color w:val="000000"/>
          <w:sz w:val="24"/>
          <w:szCs w:val="24"/>
        </w:rPr>
      </w:pPr>
      <w:r w:rsidRPr="002E36D0">
        <w:rPr>
          <w:rFonts w:ascii="Times New Roman" w:hAnsi="Times New Roman"/>
          <w:color w:val="000000"/>
          <w:sz w:val="24"/>
          <w:szCs w:val="24"/>
        </w:rPr>
        <w:t xml:space="preserve">10) если конкурс в электронной форме включает этап: </w:t>
      </w:r>
      <w:r w:rsidRPr="002E36D0">
        <w:rPr>
          <w:rFonts w:ascii="Times New Roman" w:eastAsia="Times New Roman" w:hAnsi="Times New Roman"/>
          <w:iCs/>
          <w:color w:val="000000"/>
          <w:sz w:val="24"/>
          <w:szCs w:val="24"/>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 xml:space="preserve">6. </w:t>
      </w:r>
      <w:r w:rsidRPr="002E36D0">
        <w:rPr>
          <w:rFonts w:ascii="Times New Roman" w:hAnsi="Times New Roman"/>
          <w:color w:val="000000"/>
          <w:sz w:val="24"/>
          <w:szCs w:val="24"/>
          <w:u w:val="single"/>
        </w:rPr>
        <w:t>Аукцион в электронной форме</w:t>
      </w:r>
      <w:r w:rsidRPr="002E36D0">
        <w:rPr>
          <w:rFonts w:ascii="Times New Roman" w:hAnsi="Times New Roman"/>
          <w:color w:val="000000"/>
          <w:sz w:val="24"/>
          <w:szCs w:val="24"/>
        </w:rPr>
        <w:t>,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627891" w:rsidRPr="002E36D0" w:rsidRDefault="00627891" w:rsidP="00627891">
      <w:pPr>
        <w:autoSpaceDE w:val="0"/>
        <w:autoSpaceDN w:val="0"/>
        <w:adjustRightInd w:val="0"/>
        <w:spacing w:after="0"/>
        <w:ind w:firstLine="540"/>
        <w:jc w:val="both"/>
        <w:rPr>
          <w:rFonts w:ascii="Times New Roman" w:hAnsi="Times New Roman"/>
          <w:color w:val="000000"/>
          <w:sz w:val="24"/>
          <w:szCs w:val="24"/>
        </w:rPr>
      </w:pPr>
      <w:r w:rsidRPr="002E36D0">
        <w:rPr>
          <w:rFonts w:ascii="Times New Roman" w:hAnsi="Times New Roman"/>
          <w:color w:val="000000"/>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r w:rsidRPr="002E36D0">
        <w:rPr>
          <w:rFonts w:ascii="Times New Roman" w:hAnsi="Times New Roman"/>
          <w:color w:val="000000"/>
          <w:sz w:val="24"/>
          <w:szCs w:val="24"/>
        </w:rPr>
        <w:br w:type="textWrapping" w:clear="all"/>
        <w:t xml:space="preserve">          4) заявки участников аукциона в электронной форме, не соответствующих квалификационным требованиям, отклоняются.</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 «шаг аукциона» составляет от 0,5 процента до пяти процентов начальной (максимальной) цены договора;</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 снижение текущего минимального предложения о цене договора осуществляется на величину в пределах «шага аукциона»;</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8. </w:t>
      </w:r>
      <w:r w:rsidRPr="002E36D0">
        <w:rPr>
          <w:rFonts w:ascii="Times New Roman" w:hAnsi="Times New Roman"/>
          <w:color w:val="000000"/>
          <w:sz w:val="24"/>
          <w:szCs w:val="24"/>
          <w:u w:val="single"/>
        </w:rPr>
        <w:t>Заявка на участие в запросе котировок в электронной форме</w:t>
      </w:r>
      <w:r w:rsidRPr="002E36D0">
        <w:rPr>
          <w:rFonts w:ascii="Times New Roman" w:hAnsi="Times New Roman"/>
          <w:color w:val="000000"/>
          <w:sz w:val="24"/>
          <w:szCs w:val="24"/>
        </w:rPr>
        <w:t>,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 предложение участника запроса котировок в электронной форме о цене договора;</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 предусмотренное одним из следующих пунктов согласие участника запроса котировок в электронной форме:</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lastRenderedPageBreak/>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627891" w:rsidRPr="002E36D0" w:rsidRDefault="00627891" w:rsidP="00627891">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б) на поставку товара, который указан в извещении о проведении запроса котировок в электронной форме и </w:t>
      </w:r>
      <w:proofErr w:type="gramStart"/>
      <w:r w:rsidRPr="002E36D0">
        <w:rPr>
          <w:rFonts w:ascii="Times New Roman" w:hAnsi="Times New Roman"/>
          <w:color w:val="000000"/>
          <w:sz w:val="24"/>
          <w:szCs w:val="24"/>
        </w:rPr>
        <w:t>в отношении</w:t>
      </w:r>
      <w:proofErr w:type="gramEnd"/>
      <w:r w:rsidRPr="002E36D0">
        <w:rPr>
          <w:rFonts w:ascii="Times New Roman" w:hAnsi="Times New Roman"/>
          <w:color w:val="000000"/>
          <w:sz w:val="24"/>
          <w:szCs w:val="24"/>
        </w:rPr>
        <w:t xml:space="preserve"> которого в таком извещении в соответствии с Законом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FD3B78" w:rsidRPr="002E36D0" w:rsidRDefault="00627891" w:rsidP="00FD3B7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D3B78" w:rsidRPr="002E36D0" w:rsidRDefault="00627891" w:rsidP="00FD3B7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3) иную информацию и документы, предусмотренные документацией о конкурентной закупке, извещением о проведении запроса котировок в электронной форме. </w:t>
      </w:r>
    </w:p>
    <w:p w:rsidR="00FD3B78" w:rsidRPr="002E36D0" w:rsidRDefault="00627891" w:rsidP="00FD3B7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9. </w:t>
      </w:r>
      <w:r w:rsidRPr="002E36D0">
        <w:rPr>
          <w:rFonts w:ascii="Times New Roman" w:hAnsi="Times New Roman"/>
          <w:color w:val="000000"/>
          <w:sz w:val="24"/>
          <w:szCs w:val="24"/>
          <w:u w:val="single"/>
        </w:rPr>
        <w:t>Запрос предложений в электронной форме</w:t>
      </w:r>
      <w:r w:rsidRPr="002E36D0">
        <w:rPr>
          <w:rFonts w:ascii="Times New Roman" w:hAnsi="Times New Roman"/>
          <w:color w:val="000000"/>
          <w:sz w:val="24"/>
          <w:szCs w:val="24"/>
        </w:rPr>
        <w:t>,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D3B78" w:rsidRPr="002E36D0" w:rsidRDefault="00627891" w:rsidP="00FD3B7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 в извещении о проведении запроса предложений в электронной форме должны быть установлены сроки проведения такого этапа;</w:t>
      </w:r>
    </w:p>
    <w:p w:rsidR="00FD3B78" w:rsidRPr="002E36D0" w:rsidRDefault="00627891" w:rsidP="00FD3B7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D3B78" w:rsidRPr="002E36D0" w:rsidRDefault="00627891" w:rsidP="00FD3B7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CE7C03" w:rsidRPr="002E36D0" w:rsidRDefault="00627891" w:rsidP="00CE7C03">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CE7C03" w:rsidRPr="002E36D0" w:rsidRDefault="00627891" w:rsidP="00CE7C03">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CE7C03" w:rsidRPr="002E36D0" w:rsidRDefault="00627891" w:rsidP="00CE7C03">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 требования к проведению такой конкурентной закупки в соответствии с настоящим Федеральным законом;</w:t>
      </w:r>
    </w:p>
    <w:p w:rsidR="00CE7C03" w:rsidRPr="002E36D0" w:rsidRDefault="00627891" w:rsidP="00CE7C03">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366279" w:rsidRPr="002E36D0" w:rsidRDefault="00627891"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lastRenderedPageBreak/>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 5) порядок утраты юридическим лицом статуса Оператора ЭП для целей настоящего Федерального закона.</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13.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 3.4. Закона специальные банковские счета, утверждаются Правительством Российской Федерации.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ЭП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lastRenderedPageBreak/>
        <w:t xml:space="preserve">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2E36D0">
        <w:rPr>
          <w:rFonts w:ascii="Times New Roman" w:hAnsi="Times New Roman"/>
          <w:color w:val="000000"/>
          <w:sz w:val="24"/>
          <w:szCs w:val="24"/>
        </w:rPr>
        <w:t>непредоставления</w:t>
      </w:r>
      <w:proofErr w:type="spellEnd"/>
      <w:r w:rsidRPr="002E36D0">
        <w:rPr>
          <w:rFonts w:ascii="Times New Roman" w:hAnsi="Times New Roman"/>
          <w:color w:val="000000"/>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17.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18.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w:t>
      </w:r>
      <w:proofErr w:type="spellStart"/>
      <w:r w:rsidRPr="002E36D0">
        <w:rPr>
          <w:rFonts w:ascii="Times New Roman" w:hAnsi="Times New Roman"/>
          <w:color w:val="000000"/>
          <w:sz w:val="24"/>
          <w:szCs w:val="24"/>
        </w:rPr>
        <w:t>потребительскихсвойствах</w:t>
      </w:r>
      <w:proofErr w:type="spellEnd"/>
      <w:r w:rsidRPr="002E36D0">
        <w:rPr>
          <w:rFonts w:ascii="Times New Roman" w:hAnsi="Times New Roman"/>
          <w:color w:val="000000"/>
          <w:sz w:val="24"/>
          <w:szCs w:val="24"/>
        </w:rPr>
        <w:t>) товара, качестве работы, услуги и об иных условиях исполнения договора.</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19. В случае,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ЭП ЕИС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20.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21. Оператор ЭП в следующем порядке направляет Заказчику:</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lastRenderedPageBreak/>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22.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настоящего Закона, Оператор ЭП не вправе направлять Заказчику заявки участников такой конкурентной закупки.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23.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ЭП протокол, указанный в части 13 статьи 3.2 Закона. В течение часа с момента получения указанного протокола Оператор ЭП размещает его в единой информационной системе.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24. Оператор ЭП в течение часа после размещения в ЕИС протокола сопоставления ценовых предложений, дополнительных ценовых предложений направляет Заказчику результаты осуществленного Оператором ЭП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25. В течение одного рабочего дня после направления Оператором ЭП информации, указанной в части 25 настоящей статьи, и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w:t>
      </w:r>
      <w:r w:rsidRPr="002E36D0">
        <w:rPr>
          <w:rFonts w:ascii="Times New Roman" w:hAnsi="Times New Roman"/>
          <w:color w:val="000000"/>
          <w:sz w:val="24"/>
          <w:szCs w:val="24"/>
        </w:rPr>
        <w:lastRenderedPageBreak/>
        <w:t>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26. 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27.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ЭП. Заказчик рассматривает протокол разногласий и направляет </w:t>
      </w:r>
      <w:proofErr w:type="gramStart"/>
      <w:r w:rsidRPr="002E36D0">
        <w:rPr>
          <w:rFonts w:ascii="Times New Roman" w:hAnsi="Times New Roman"/>
          <w:color w:val="000000"/>
          <w:sz w:val="24"/>
          <w:szCs w:val="24"/>
        </w:rPr>
        <w:t>участнику такой закупки</w:t>
      </w:r>
      <w:proofErr w:type="gramEnd"/>
      <w:r w:rsidRPr="002E36D0">
        <w:rPr>
          <w:rFonts w:ascii="Times New Roman" w:hAnsi="Times New Roman"/>
          <w:color w:val="000000"/>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29.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ЭП Заказчику, участнику закупки в форме электронного документа в соответствии с настоящим Федеральным законом, хранятся оператором ЭП не менее трех лет.</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p>
    <w:p w:rsidR="0080640B" w:rsidRPr="002E36D0" w:rsidRDefault="00366279" w:rsidP="00366279">
      <w:pPr>
        <w:autoSpaceDE w:val="0"/>
        <w:autoSpaceDN w:val="0"/>
        <w:adjustRightInd w:val="0"/>
        <w:spacing w:after="0"/>
        <w:ind w:firstLine="567"/>
        <w:jc w:val="both"/>
        <w:rPr>
          <w:rFonts w:ascii="Times New Roman" w:hAnsi="Times New Roman"/>
          <w:b/>
          <w:color w:val="000000"/>
          <w:sz w:val="28"/>
          <w:szCs w:val="28"/>
        </w:rPr>
      </w:pPr>
      <w:r w:rsidRPr="002E36D0">
        <w:rPr>
          <w:rFonts w:ascii="Times New Roman" w:hAnsi="Times New Roman"/>
          <w:b/>
          <w:color w:val="000000"/>
          <w:sz w:val="28"/>
          <w:szCs w:val="28"/>
        </w:rPr>
        <w:t xml:space="preserve">Статья 24. Антидемпинговые меры </w:t>
      </w:r>
      <w:r w:rsidR="00EE6939" w:rsidRPr="002E36D0">
        <w:rPr>
          <w:rFonts w:ascii="Times New Roman" w:hAnsi="Times New Roman"/>
          <w:b/>
          <w:color w:val="000000"/>
          <w:sz w:val="28"/>
          <w:szCs w:val="28"/>
        </w:rPr>
        <w:t>при проведении аукциона в электронной форме и конкурса в электронной форме</w:t>
      </w:r>
    </w:p>
    <w:p w:rsidR="00366279" w:rsidRPr="002E36D0" w:rsidRDefault="0080640B" w:rsidP="00A840E0">
      <w:pPr>
        <w:autoSpaceDE w:val="0"/>
        <w:autoSpaceDN w:val="0"/>
        <w:adjustRightInd w:val="0"/>
        <w:spacing w:after="0"/>
        <w:ind w:firstLine="708"/>
        <w:jc w:val="both"/>
        <w:rPr>
          <w:rFonts w:ascii="Times New Roman" w:hAnsi="Times New Roman"/>
          <w:color w:val="000000"/>
          <w:sz w:val="24"/>
          <w:szCs w:val="24"/>
        </w:rPr>
      </w:pPr>
      <w:r w:rsidRPr="002E36D0">
        <w:rPr>
          <w:rFonts w:ascii="Times New Roman" w:hAnsi="Times New Roman"/>
          <w:color w:val="000000"/>
          <w:sz w:val="24"/>
          <w:szCs w:val="24"/>
        </w:rPr>
        <w:t>В случае если по результатам проведения конкурентной закупки цена договора, предло</w:t>
      </w:r>
      <w:r w:rsidR="00366279" w:rsidRPr="002E36D0">
        <w:rPr>
          <w:rFonts w:ascii="Times New Roman" w:hAnsi="Times New Roman"/>
          <w:color w:val="000000"/>
          <w:sz w:val="24"/>
          <w:szCs w:val="24"/>
        </w:rPr>
        <w:t>жен</w:t>
      </w:r>
      <w:r w:rsidRPr="002E36D0">
        <w:rPr>
          <w:rFonts w:ascii="Times New Roman" w:hAnsi="Times New Roman"/>
          <w:color w:val="000000"/>
          <w:sz w:val="24"/>
          <w:szCs w:val="24"/>
        </w:rPr>
        <w:t>н</w:t>
      </w:r>
      <w:r w:rsidR="00366279" w:rsidRPr="002E36D0">
        <w:rPr>
          <w:rFonts w:ascii="Times New Roman" w:hAnsi="Times New Roman"/>
          <w:color w:val="000000"/>
          <w:sz w:val="24"/>
          <w:szCs w:val="24"/>
        </w:rPr>
        <w:t>а</w:t>
      </w:r>
      <w:r w:rsidRPr="002E36D0">
        <w:rPr>
          <w:rFonts w:ascii="Times New Roman" w:hAnsi="Times New Roman"/>
          <w:color w:val="000000"/>
          <w:sz w:val="24"/>
          <w:szCs w:val="24"/>
        </w:rPr>
        <w:t>я участником закупки</w:t>
      </w:r>
      <w:r w:rsidR="00366279" w:rsidRPr="002E36D0">
        <w:rPr>
          <w:rFonts w:ascii="Times New Roman" w:hAnsi="Times New Roman"/>
          <w:color w:val="000000"/>
          <w:sz w:val="24"/>
          <w:szCs w:val="24"/>
        </w:rPr>
        <w:t xml:space="preserve">, </w:t>
      </w:r>
      <w:r w:rsidRPr="002E36D0">
        <w:rPr>
          <w:rFonts w:ascii="Times New Roman" w:hAnsi="Times New Roman"/>
          <w:color w:val="000000"/>
          <w:sz w:val="24"/>
          <w:szCs w:val="24"/>
        </w:rPr>
        <w:t xml:space="preserve">снижена </w:t>
      </w:r>
      <w:r w:rsidR="00366279" w:rsidRPr="002E36D0">
        <w:rPr>
          <w:rFonts w:ascii="Times New Roman" w:hAnsi="Times New Roman"/>
          <w:color w:val="000000"/>
          <w:sz w:val="24"/>
          <w:szCs w:val="24"/>
        </w:rPr>
        <w:t xml:space="preserve">на </w:t>
      </w:r>
      <w:r w:rsidRPr="002E36D0">
        <w:rPr>
          <w:rFonts w:ascii="Times New Roman" w:hAnsi="Times New Roman"/>
          <w:color w:val="000000"/>
          <w:sz w:val="24"/>
          <w:szCs w:val="24"/>
        </w:rPr>
        <w:t>25 (</w:t>
      </w:r>
      <w:r w:rsidR="00366279" w:rsidRPr="002E36D0">
        <w:rPr>
          <w:rFonts w:ascii="Times New Roman" w:hAnsi="Times New Roman"/>
          <w:color w:val="000000"/>
          <w:sz w:val="24"/>
          <w:szCs w:val="24"/>
        </w:rPr>
        <w:t>двадцать пять</w:t>
      </w:r>
      <w:r w:rsidRPr="002E36D0">
        <w:rPr>
          <w:rFonts w:ascii="Times New Roman" w:hAnsi="Times New Roman"/>
          <w:color w:val="000000"/>
          <w:sz w:val="24"/>
          <w:szCs w:val="24"/>
        </w:rPr>
        <w:t>)</w:t>
      </w:r>
      <w:r w:rsidR="00366279" w:rsidRPr="002E36D0">
        <w:rPr>
          <w:rFonts w:ascii="Times New Roman" w:hAnsi="Times New Roman"/>
          <w:color w:val="000000"/>
          <w:sz w:val="24"/>
          <w:szCs w:val="24"/>
        </w:rPr>
        <w:t xml:space="preserve"> и более процентов </w:t>
      </w:r>
      <w:r w:rsidRPr="002E36D0">
        <w:rPr>
          <w:rFonts w:ascii="Times New Roman" w:hAnsi="Times New Roman"/>
          <w:color w:val="000000"/>
          <w:sz w:val="24"/>
          <w:szCs w:val="24"/>
        </w:rPr>
        <w:t>от</w:t>
      </w:r>
      <w:r w:rsidR="00366279" w:rsidRPr="002E36D0">
        <w:rPr>
          <w:rFonts w:ascii="Times New Roman" w:hAnsi="Times New Roman"/>
          <w:color w:val="000000"/>
          <w:sz w:val="24"/>
          <w:szCs w:val="24"/>
        </w:rPr>
        <w:t xml:space="preserve">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p>
    <w:p w:rsidR="00366279" w:rsidRPr="002E36D0" w:rsidRDefault="00366279" w:rsidP="00A840E0">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366279" w:rsidRPr="002E36D0" w:rsidRDefault="00366279" w:rsidP="00366279">
      <w:pPr>
        <w:autoSpaceDE w:val="0"/>
        <w:autoSpaceDN w:val="0"/>
        <w:adjustRightInd w:val="0"/>
        <w:spacing w:after="0"/>
        <w:ind w:firstLine="567"/>
        <w:jc w:val="both"/>
        <w:rPr>
          <w:rFonts w:ascii="Times New Roman" w:hAnsi="Times New Roman"/>
          <w:color w:val="FF0000"/>
          <w:sz w:val="24"/>
          <w:szCs w:val="24"/>
        </w:rPr>
      </w:pPr>
    </w:p>
    <w:p w:rsidR="00366279" w:rsidRPr="002E36D0" w:rsidRDefault="00366279" w:rsidP="00366279">
      <w:pPr>
        <w:autoSpaceDE w:val="0"/>
        <w:autoSpaceDN w:val="0"/>
        <w:adjustRightInd w:val="0"/>
        <w:spacing w:after="0"/>
        <w:ind w:firstLine="567"/>
        <w:jc w:val="both"/>
        <w:rPr>
          <w:rFonts w:ascii="Times New Roman" w:hAnsi="Times New Roman"/>
          <w:b/>
          <w:color w:val="000000"/>
          <w:sz w:val="28"/>
          <w:szCs w:val="28"/>
        </w:rPr>
      </w:pPr>
      <w:r w:rsidRPr="002E36D0">
        <w:rPr>
          <w:rFonts w:ascii="Times New Roman" w:hAnsi="Times New Roman"/>
          <w:b/>
          <w:color w:val="000000"/>
          <w:sz w:val="28"/>
          <w:szCs w:val="28"/>
        </w:rPr>
        <w:t>Статья 25. Порядок заключения и исполнения договора</w:t>
      </w:r>
    </w:p>
    <w:p w:rsidR="00366279" w:rsidRPr="002E36D0" w:rsidRDefault="00236CDF"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w:t>
      </w:r>
      <w:r w:rsidR="00366279" w:rsidRPr="002E36D0">
        <w:rPr>
          <w:rFonts w:ascii="Times New Roman" w:hAnsi="Times New Roman"/>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w:t>
      </w:r>
      <w:r w:rsidRPr="002E36D0">
        <w:rPr>
          <w:rFonts w:ascii="Times New Roman" w:hAnsi="Times New Roman"/>
          <w:color w:val="000000"/>
          <w:sz w:val="24"/>
          <w:szCs w:val="24"/>
        </w:rPr>
        <w:t>протокола подведения итогов аукциона в электронной форме; итогового протокола конкурса в электронной</w:t>
      </w:r>
      <w:r w:rsidRPr="002E36D0">
        <w:rPr>
          <w:rFonts w:ascii="Times New Roman" w:hAnsi="Times New Roman"/>
          <w:color w:val="000000"/>
          <w:sz w:val="24"/>
          <w:szCs w:val="24"/>
        </w:rPr>
        <w:tab/>
        <w:t xml:space="preserve">форме; протокола подведения итогов запроса котировок в электронной </w:t>
      </w:r>
      <w:r w:rsidRPr="002E36D0">
        <w:rPr>
          <w:rFonts w:ascii="Times New Roman" w:hAnsi="Times New Roman"/>
          <w:color w:val="000000"/>
          <w:sz w:val="24"/>
          <w:szCs w:val="24"/>
        </w:rPr>
        <w:lastRenderedPageBreak/>
        <w:t xml:space="preserve">форме; итогового протокола запроса предложений (далее - </w:t>
      </w:r>
      <w:r w:rsidR="00366279" w:rsidRPr="002E36D0">
        <w:rPr>
          <w:rFonts w:ascii="Times New Roman" w:hAnsi="Times New Roman"/>
          <w:color w:val="000000"/>
          <w:sz w:val="24"/>
          <w:szCs w:val="24"/>
        </w:rPr>
        <w:t>итогового протокола</w:t>
      </w:r>
      <w:r w:rsidRPr="002E36D0">
        <w:rPr>
          <w:rFonts w:ascii="Times New Roman" w:hAnsi="Times New Roman"/>
          <w:color w:val="000000"/>
          <w:sz w:val="24"/>
          <w:szCs w:val="24"/>
        </w:rPr>
        <w:t>)</w:t>
      </w:r>
      <w:r w:rsidR="00366279" w:rsidRPr="002E36D0">
        <w:rPr>
          <w:rFonts w:ascii="Times New Roman" w:hAnsi="Times New Roman"/>
          <w:color w:val="000000"/>
          <w:sz w:val="24"/>
          <w:szCs w:val="24"/>
        </w:rPr>
        <w:t>, составленного по результатам конкурентной закупки.</w:t>
      </w:r>
    </w:p>
    <w:p w:rsidR="009E1E14" w:rsidRPr="002E36D0" w:rsidRDefault="009E1E14" w:rsidP="005272DC">
      <w:pPr>
        <w:autoSpaceDE w:val="0"/>
        <w:autoSpaceDN w:val="0"/>
        <w:adjustRightInd w:val="0"/>
        <w:spacing w:after="0"/>
        <w:ind w:firstLine="567"/>
        <w:jc w:val="both"/>
        <w:rPr>
          <w:rFonts w:ascii="Times New Roman" w:hAnsi="Times New Roman" w:cs="Times New Roman"/>
          <w:sz w:val="24"/>
          <w:szCs w:val="24"/>
        </w:rPr>
      </w:pPr>
      <w:r w:rsidRPr="002E36D0">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rsidR="00A15CC7" w:rsidRPr="002E36D0" w:rsidRDefault="00A15CC7" w:rsidP="005272DC">
      <w:pPr>
        <w:autoSpaceDE w:val="0"/>
        <w:autoSpaceDN w:val="0"/>
        <w:adjustRightInd w:val="0"/>
        <w:spacing w:after="0"/>
        <w:ind w:firstLine="567"/>
        <w:jc w:val="both"/>
        <w:rPr>
          <w:rFonts w:ascii="Times New Roman" w:hAnsi="Times New Roman" w:cs="Times New Roman"/>
          <w:color w:val="000000"/>
          <w:sz w:val="24"/>
          <w:szCs w:val="24"/>
        </w:rPr>
      </w:pPr>
      <w:r w:rsidRPr="002E36D0">
        <w:rPr>
          <w:rFonts w:ascii="Times New Roman" w:hAnsi="Times New Roman" w:cs="Times New Roman"/>
          <w:sz w:val="24"/>
          <w:szCs w:val="24"/>
        </w:rPr>
        <w:t xml:space="preserve">Одновременно с договором победитель обязан </w:t>
      </w:r>
      <w:r w:rsidR="004E2ABA" w:rsidRPr="002E36D0">
        <w:rPr>
          <w:rFonts w:ascii="Times New Roman" w:hAnsi="Times New Roman" w:cs="Times New Roman"/>
          <w:sz w:val="24"/>
          <w:szCs w:val="24"/>
        </w:rPr>
        <w:t>направить</w:t>
      </w:r>
      <w:r w:rsidRPr="002E36D0">
        <w:rPr>
          <w:rFonts w:ascii="Times New Roman" w:hAnsi="Times New Roman" w:cs="Times New Roman"/>
          <w:sz w:val="24"/>
          <w:szCs w:val="24"/>
        </w:rPr>
        <w:t xml:space="preserve"> документы, подтверждающие предоставление </w:t>
      </w:r>
      <w:r w:rsidRPr="002E36D0">
        <w:rPr>
          <w:rFonts w:ascii="Times New Roman" w:hAnsi="Times New Roman" w:cs="Times New Roman"/>
          <w:color w:val="000000"/>
          <w:sz w:val="24"/>
          <w:szCs w:val="24"/>
        </w:rPr>
        <w:t>обеспечения исполнения договора в размере, который предусмотрен документацией</w:t>
      </w:r>
      <w:r w:rsidRPr="002E36D0">
        <w:rPr>
          <w:rFonts w:ascii="Times New Roman" w:hAnsi="Times New Roman" w:cs="Times New Roman"/>
          <w:color w:val="000000"/>
          <w:sz w:val="24"/>
          <w:szCs w:val="24"/>
        </w:rPr>
        <w:tab/>
        <w:t>о закупке и (или) извещение о запросе котировок.</w:t>
      </w:r>
    </w:p>
    <w:p w:rsidR="00366279" w:rsidRPr="002E36D0" w:rsidRDefault="00AD00E5"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w:t>
      </w:r>
      <w:r w:rsidR="00366279" w:rsidRPr="002E36D0">
        <w:rPr>
          <w:rFonts w:ascii="Times New Roman" w:hAnsi="Times New Roman"/>
          <w:color w:val="000000"/>
          <w:sz w:val="24"/>
          <w:szCs w:val="24"/>
        </w:rPr>
        <w:t xml:space="preserve">. В случае </w:t>
      </w:r>
      <w:r w:rsidR="004E2ABA" w:rsidRPr="002E36D0">
        <w:rPr>
          <w:rFonts w:ascii="Times New Roman" w:hAnsi="Times New Roman"/>
          <w:color w:val="000000"/>
          <w:sz w:val="24"/>
          <w:szCs w:val="24"/>
        </w:rPr>
        <w:t xml:space="preserve">не </w:t>
      </w:r>
      <w:proofErr w:type="spellStart"/>
      <w:proofErr w:type="gramStart"/>
      <w:r w:rsidR="004E2ABA" w:rsidRPr="002E36D0">
        <w:rPr>
          <w:rFonts w:ascii="Times New Roman" w:hAnsi="Times New Roman"/>
          <w:color w:val="000000"/>
          <w:sz w:val="24"/>
          <w:szCs w:val="24"/>
        </w:rPr>
        <w:t>подписанияпобедителем</w:t>
      </w:r>
      <w:r w:rsidR="005B6439" w:rsidRPr="002E36D0">
        <w:rPr>
          <w:rFonts w:ascii="Times New Roman" w:hAnsi="Times New Roman"/>
          <w:color w:val="000000"/>
          <w:sz w:val="24"/>
          <w:szCs w:val="24"/>
        </w:rPr>
        <w:t>,иным</w:t>
      </w:r>
      <w:proofErr w:type="spellEnd"/>
      <w:proofErr w:type="gramEnd"/>
      <w:r w:rsidR="005B6439" w:rsidRPr="002E36D0">
        <w:rPr>
          <w:rFonts w:ascii="Times New Roman" w:hAnsi="Times New Roman"/>
          <w:color w:val="000000"/>
          <w:sz w:val="24"/>
          <w:szCs w:val="24"/>
        </w:rPr>
        <w:t xml:space="preserve"> участником </w:t>
      </w:r>
      <w:r w:rsidR="00366279" w:rsidRPr="002E36D0">
        <w:rPr>
          <w:rFonts w:ascii="Times New Roman" w:hAnsi="Times New Roman"/>
          <w:color w:val="000000"/>
          <w:sz w:val="24"/>
          <w:szCs w:val="24"/>
        </w:rPr>
        <w:t xml:space="preserve">договора </w:t>
      </w:r>
      <w:r w:rsidR="004E2ABA" w:rsidRPr="002E36D0">
        <w:rPr>
          <w:rFonts w:ascii="Times New Roman" w:hAnsi="Times New Roman"/>
          <w:color w:val="000000"/>
          <w:sz w:val="24"/>
          <w:szCs w:val="24"/>
        </w:rPr>
        <w:t xml:space="preserve">в сроки указанные в части1 настоящей статьи </w:t>
      </w:r>
      <w:r w:rsidRPr="002E36D0">
        <w:rPr>
          <w:rFonts w:ascii="Times New Roman" w:hAnsi="Times New Roman"/>
          <w:color w:val="000000"/>
          <w:sz w:val="24"/>
          <w:szCs w:val="24"/>
        </w:rPr>
        <w:t xml:space="preserve">и документации о закупке и (или) извещении о </w:t>
      </w:r>
      <w:proofErr w:type="spellStart"/>
      <w:r w:rsidRPr="002E36D0">
        <w:rPr>
          <w:rFonts w:ascii="Times New Roman" w:hAnsi="Times New Roman"/>
          <w:color w:val="000000"/>
          <w:sz w:val="24"/>
          <w:szCs w:val="24"/>
        </w:rPr>
        <w:t>котировке,</w:t>
      </w:r>
      <w:r w:rsidR="004E2ABA" w:rsidRPr="002E36D0">
        <w:rPr>
          <w:rFonts w:ascii="Times New Roman" w:hAnsi="Times New Roman"/>
          <w:color w:val="000000"/>
          <w:sz w:val="24"/>
          <w:szCs w:val="24"/>
        </w:rPr>
        <w:t>победитель</w:t>
      </w:r>
      <w:proofErr w:type="spellEnd"/>
      <w:r w:rsidR="005B6439" w:rsidRPr="002E36D0">
        <w:rPr>
          <w:rFonts w:ascii="Times New Roman" w:hAnsi="Times New Roman"/>
          <w:color w:val="000000"/>
          <w:sz w:val="24"/>
          <w:szCs w:val="24"/>
        </w:rPr>
        <w:t>, иной участник</w:t>
      </w:r>
      <w:r w:rsidR="00366279" w:rsidRPr="002E36D0">
        <w:rPr>
          <w:rFonts w:ascii="Times New Roman" w:hAnsi="Times New Roman"/>
          <w:color w:val="000000"/>
          <w:sz w:val="24"/>
          <w:szCs w:val="24"/>
        </w:rPr>
        <w:t xml:space="preserve"> счита</w:t>
      </w:r>
      <w:r w:rsidRPr="002E36D0">
        <w:rPr>
          <w:rFonts w:ascii="Times New Roman" w:hAnsi="Times New Roman"/>
          <w:color w:val="000000"/>
          <w:sz w:val="24"/>
          <w:szCs w:val="24"/>
        </w:rPr>
        <w:t>е</w:t>
      </w:r>
      <w:r w:rsidR="00366279" w:rsidRPr="002E36D0">
        <w:rPr>
          <w:rFonts w:ascii="Times New Roman" w:hAnsi="Times New Roman"/>
          <w:color w:val="000000"/>
          <w:sz w:val="24"/>
          <w:szCs w:val="24"/>
        </w:rPr>
        <w:t>тся уклонившимися от заключения договора.</w:t>
      </w:r>
    </w:p>
    <w:p w:rsidR="00A15CC7" w:rsidRPr="002E36D0" w:rsidRDefault="00AD00E5"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3</w:t>
      </w:r>
      <w:r w:rsidR="00A15CC7" w:rsidRPr="002E36D0">
        <w:rPr>
          <w:rFonts w:ascii="Times New Roman" w:hAnsi="Times New Roman"/>
          <w:color w:val="000000"/>
          <w:sz w:val="24"/>
          <w:szCs w:val="24"/>
        </w:rPr>
        <w:t>. В случае, если документацией о закупке и (или) извещении о запросе котировок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 и (или) извещении о запросе котировок.</w:t>
      </w:r>
    </w:p>
    <w:p w:rsidR="00366279" w:rsidRPr="002E36D0" w:rsidRDefault="00AD00E5"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4</w:t>
      </w:r>
      <w:r w:rsidR="00366279" w:rsidRPr="002E36D0">
        <w:rPr>
          <w:rFonts w:ascii="Times New Roman" w:hAnsi="Times New Roman"/>
          <w:color w:val="000000"/>
          <w:sz w:val="24"/>
          <w:szCs w:val="24"/>
        </w:rPr>
        <w:t>.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w:t>
      </w:r>
      <w:r w:rsidR="00BD0CC3" w:rsidRPr="002E36D0">
        <w:rPr>
          <w:rFonts w:ascii="Times New Roman" w:hAnsi="Times New Roman"/>
          <w:color w:val="000000"/>
          <w:sz w:val="24"/>
          <w:szCs w:val="24"/>
        </w:rPr>
        <w:t xml:space="preserve"> и (или) извещении о запросе котировок</w:t>
      </w:r>
      <w:r w:rsidR="00366279" w:rsidRPr="002E36D0">
        <w:rPr>
          <w:rFonts w:ascii="Times New Roman" w:hAnsi="Times New Roman"/>
          <w:color w:val="000000"/>
          <w:sz w:val="24"/>
          <w:szCs w:val="24"/>
        </w:rPr>
        <w:t>, в сроки, указанные в документации о закупке</w:t>
      </w:r>
      <w:r w:rsidR="00BD0CC3" w:rsidRPr="002E36D0">
        <w:rPr>
          <w:rFonts w:ascii="Times New Roman" w:hAnsi="Times New Roman"/>
          <w:color w:val="000000"/>
          <w:sz w:val="24"/>
          <w:szCs w:val="24"/>
        </w:rPr>
        <w:t xml:space="preserve"> и (или) извещении о запросе котировок</w:t>
      </w:r>
      <w:r w:rsidR="00366279" w:rsidRPr="002E36D0">
        <w:rPr>
          <w:rFonts w:ascii="Times New Roman" w:hAnsi="Times New Roman"/>
          <w:color w:val="000000"/>
          <w:sz w:val="24"/>
          <w:szCs w:val="24"/>
        </w:rPr>
        <w:t>, победитель, иной участник считаются уклонившимися от заключения договора.</w:t>
      </w:r>
    </w:p>
    <w:p w:rsidR="0017624C" w:rsidRPr="002E36D0" w:rsidRDefault="00AD00E5"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5</w:t>
      </w:r>
      <w:r w:rsidR="0017624C" w:rsidRPr="002E36D0">
        <w:rPr>
          <w:rFonts w:ascii="Times New Roman" w:hAnsi="Times New Roman"/>
          <w:color w:val="000000"/>
          <w:sz w:val="24"/>
          <w:szCs w:val="24"/>
        </w:rPr>
        <w:t>.</w:t>
      </w:r>
      <w:r w:rsidR="0017624C" w:rsidRPr="002E36D0">
        <w:rPr>
          <w:rFonts w:ascii="Times New Roman" w:hAnsi="Times New Roman"/>
          <w:color w:val="000000"/>
          <w:sz w:val="24"/>
          <w:szCs w:val="24"/>
        </w:rPr>
        <w:tab/>
      </w:r>
      <w:proofErr w:type="gramStart"/>
      <w:r w:rsidR="0017624C" w:rsidRPr="002E36D0">
        <w:rPr>
          <w:rFonts w:ascii="Times New Roman" w:hAnsi="Times New Roman"/>
          <w:color w:val="000000"/>
          <w:sz w:val="24"/>
          <w:szCs w:val="24"/>
        </w:rPr>
        <w:t>В</w:t>
      </w:r>
      <w:proofErr w:type="gramEnd"/>
      <w:r w:rsidR="0017624C" w:rsidRPr="002E36D0">
        <w:rPr>
          <w:rFonts w:ascii="Times New Roman" w:hAnsi="Times New Roman"/>
          <w:color w:val="000000"/>
          <w:sz w:val="24"/>
          <w:szCs w:val="24"/>
        </w:rPr>
        <w:t xml:space="preserve"> случае, если победитель закупки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9E1E14" w:rsidRPr="002E36D0" w:rsidRDefault="00AD00E5"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6</w:t>
      </w:r>
      <w:r w:rsidR="009E1E14" w:rsidRPr="002E36D0">
        <w:rPr>
          <w:rFonts w:ascii="Times New Roman" w:hAnsi="Times New Roman"/>
          <w:color w:val="000000"/>
          <w:sz w:val="24"/>
          <w:szCs w:val="24"/>
        </w:rPr>
        <w:t xml:space="preserve">.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rsidR="00A71D9D" w:rsidRPr="002E36D0" w:rsidRDefault="00A71D9D" w:rsidP="00A71D9D">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7. Заказчик по согласованию с участником при заключении и исполнении договора вправе изменить: </w:t>
      </w:r>
    </w:p>
    <w:p w:rsidR="0040198E"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7.1.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w:t>
      </w:r>
      <w:r w:rsidR="0040198E" w:rsidRPr="002E36D0">
        <w:rPr>
          <w:rFonts w:ascii="Times New Roman" w:hAnsi="Times New Roman"/>
          <w:color w:val="000000"/>
          <w:sz w:val="24"/>
          <w:szCs w:val="24"/>
        </w:rPr>
        <w:t xml:space="preserve">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w:t>
      </w:r>
      <w:r w:rsidR="00AB3FE8" w:rsidRPr="002E36D0">
        <w:rPr>
          <w:rFonts w:ascii="Times New Roman" w:hAnsi="Times New Roman"/>
          <w:color w:val="000000"/>
          <w:sz w:val="24"/>
          <w:szCs w:val="24"/>
        </w:rPr>
        <w:t>договоре</w:t>
      </w:r>
      <w:r w:rsidR="0040198E" w:rsidRPr="002E36D0">
        <w:rPr>
          <w:rFonts w:ascii="Times New Roman" w:hAnsi="Times New Roman"/>
          <w:color w:val="000000"/>
          <w:sz w:val="24"/>
          <w:szCs w:val="24"/>
        </w:rPr>
        <w:t xml:space="preserve"> цены единицы товара, работы или услуги, но не более чем на десять процентов цены </w:t>
      </w:r>
      <w:r w:rsidR="00AB3FE8" w:rsidRPr="002E36D0">
        <w:rPr>
          <w:rFonts w:ascii="Times New Roman" w:hAnsi="Times New Roman"/>
          <w:color w:val="000000"/>
          <w:sz w:val="24"/>
          <w:szCs w:val="24"/>
        </w:rPr>
        <w:t>договора</w:t>
      </w:r>
      <w:r w:rsidR="0040198E" w:rsidRPr="002E36D0">
        <w:rPr>
          <w:rFonts w:ascii="Times New Roman" w:hAnsi="Times New Roman"/>
          <w:color w:val="000000"/>
          <w:sz w:val="24"/>
          <w:szCs w:val="24"/>
        </w:rPr>
        <w:t>.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lastRenderedPageBreak/>
        <w:t>7.2.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7.3. Цену договора:</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путем ее уменьшения без изменения иных условий исполнения договора</w:t>
      </w:r>
      <w:r w:rsidR="0040198E" w:rsidRPr="002E36D0">
        <w:rPr>
          <w:rFonts w:ascii="Times New Roman" w:hAnsi="Times New Roman"/>
          <w:color w:val="000000"/>
          <w:sz w:val="24"/>
          <w:szCs w:val="24"/>
        </w:rPr>
        <w:t>, за исключением случая, указанного в пункте 7.1 настоящего Положения</w:t>
      </w:r>
      <w:r w:rsidRPr="002E36D0">
        <w:rPr>
          <w:rFonts w:ascii="Times New Roman" w:hAnsi="Times New Roman"/>
          <w:color w:val="000000"/>
          <w:sz w:val="24"/>
          <w:szCs w:val="24"/>
        </w:rPr>
        <w:t>;</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в случае изменения в соответствии с законодательством Российской Федерации регулируемых государством цен (тарифов);</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A71D9D" w:rsidRPr="002E36D0" w:rsidRDefault="00A71D9D"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в иных случаях, предусмотренных законодательством.</w:t>
      </w:r>
    </w:p>
    <w:p w:rsidR="00A45BF9" w:rsidRPr="002E36D0" w:rsidRDefault="00A45BF9" w:rsidP="00AB3FE8">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 xml:space="preserve">7.4. Цену единицы товара, работы, </w:t>
      </w:r>
      <w:proofErr w:type="spellStart"/>
      <w:r w:rsidRPr="002E36D0">
        <w:rPr>
          <w:rFonts w:ascii="Times New Roman" w:hAnsi="Times New Roman"/>
          <w:color w:val="000000"/>
          <w:sz w:val="24"/>
          <w:szCs w:val="24"/>
        </w:rPr>
        <w:t>услугипутем</w:t>
      </w:r>
      <w:proofErr w:type="spellEnd"/>
      <w:r w:rsidRPr="002E36D0">
        <w:rPr>
          <w:rFonts w:ascii="Times New Roman" w:hAnsi="Times New Roman"/>
          <w:color w:val="000000"/>
          <w:sz w:val="24"/>
          <w:szCs w:val="24"/>
        </w:rPr>
        <w:t xml:space="preserve"> ее уменьшения без изменения иных условий исполнения договора, в случае </w:t>
      </w:r>
      <w:r w:rsidR="004C523D" w:rsidRPr="002E36D0">
        <w:rPr>
          <w:rFonts w:ascii="Times New Roman" w:hAnsi="Times New Roman"/>
          <w:color w:val="000000"/>
          <w:sz w:val="24"/>
          <w:szCs w:val="24"/>
        </w:rPr>
        <w:t xml:space="preserve">осуществления </w:t>
      </w:r>
      <w:proofErr w:type="spellStart"/>
      <w:proofErr w:type="gramStart"/>
      <w:r w:rsidR="004C523D" w:rsidRPr="002E36D0">
        <w:rPr>
          <w:rFonts w:ascii="Times New Roman" w:hAnsi="Times New Roman"/>
          <w:color w:val="000000"/>
          <w:sz w:val="24"/>
          <w:szCs w:val="24"/>
        </w:rPr>
        <w:t>закупки</w:t>
      </w:r>
      <w:r w:rsidR="004D22B7" w:rsidRPr="002E36D0">
        <w:rPr>
          <w:rFonts w:ascii="Times New Roman" w:hAnsi="Times New Roman"/>
          <w:color w:val="000000"/>
          <w:sz w:val="24"/>
          <w:szCs w:val="24"/>
        </w:rPr>
        <w:t>,</w:t>
      </w:r>
      <w:r w:rsidR="00AC4C60" w:rsidRPr="002E36D0">
        <w:rPr>
          <w:rFonts w:ascii="Times New Roman" w:hAnsi="Times New Roman"/>
          <w:color w:val="000000"/>
          <w:sz w:val="24"/>
          <w:szCs w:val="24"/>
        </w:rPr>
        <w:t>при</w:t>
      </w:r>
      <w:proofErr w:type="spellEnd"/>
      <w:proofErr w:type="gramEnd"/>
      <w:r w:rsidR="00AC4C60" w:rsidRPr="002E36D0">
        <w:rPr>
          <w:rFonts w:ascii="Times New Roman" w:hAnsi="Times New Roman"/>
          <w:color w:val="000000"/>
          <w:sz w:val="24"/>
          <w:szCs w:val="24"/>
        </w:rPr>
        <w:t xml:space="preserve"> </w:t>
      </w:r>
      <w:proofErr w:type="spellStart"/>
      <w:r w:rsidR="00AC4C60" w:rsidRPr="002E36D0">
        <w:rPr>
          <w:rFonts w:ascii="Times New Roman" w:hAnsi="Times New Roman"/>
          <w:color w:val="000000"/>
          <w:sz w:val="24"/>
          <w:szCs w:val="24"/>
        </w:rPr>
        <w:t>которой</w:t>
      </w:r>
      <w:r w:rsidR="00E52784" w:rsidRPr="002E36D0">
        <w:rPr>
          <w:rFonts w:ascii="Times New Roman" w:hAnsi="Times New Roman"/>
          <w:color w:val="000000"/>
          <w:sz w:val="24"/>
          <w:szCs w:val="24"/>
        </w:rPr>
        <w:t>количество</w:t>
      </w:r>
      <w:proofErr w:type="spellEnd"/>
      <w:r w:rsidR="00E52784" w:rsidRPr="002E36D0">
        <w:rPr>
          <w:rFonts w:ascii="Times New Roman" w:hAnsi="Times New Roman"/>
          <w:color w:val="000000"/>
          <w:sz w:val="24"/>
          <w:szCs w:val="24"/>
        </w:rPr>
        <w:t xml:space="preserve"> товара, </w:t>
      </w:r>
      <w:r w:rsidRPr="002E36D0">
        <w:rPr>
          <w:rFonts w:ascii="Times New Roman" w:hAnsi="Times New Roman"/>
          <w:color w:val="000000"/>
          <w:sz w:val="24"/>
          <w:szCs w:val="24"/>
        </w:rPr>
        <w:t>объем подлежащих выполнению работ</w:t>
      </w:r>
      <w:r w:rsidR="004C523D" w:rsidRPr="002E36D0">
        <w:rPr>
          <w:rFonts w:ascii="Times New Roman" w:hAnsi="Times New Roman"/>
          <w:color w:val="000000"/>
          <w:sz w:val="24"/>
          <w:szCs w:val="24"/>
        </w:rPr>
        <w:t>,</w:t>
      </w:r>
      <w:r w:rsidRPr="002E36D0">
        <w:rPr>
          <w:rFonts w:ascii="Times New Roman" w:hAnsi="Times New Roman"/>
          <w:color w:val="000000"/>
          <w:sz w:val="24"/>
          <w:szCs w:val="24"/>
        </w:rPr>
        <w:t xml:space="preserve"> услуг невозможно определить</w:t>
      </w:r>
      <w:r w:rsidR="004C523D" w:rsidRPr="002E36D0">
        <w:rPr>
          <w:rFonts w:ascii="Times New Roman" w:hAnsi="Times New Roman"/>
          <w:color w:val="000000"/>
          <w:sz w:val="24"/>
          <w:szCs w:val="24"/>
        </w:rPr>
        <w:t>.</w:t>
      </w:r>
    </w:p>
    <w:p w:rsidR="00366279" w:rsidRPr="002E36D0" w:rsidRDefault="001A4D14"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8</w:t>
      </w:r>
      <w:r w:rsidR="00366279" w:rsidRPr="002E36D0">
        <w:rPr>
          <w:rFonts w:ascii="Times New Roman" w:hAnsi="Times New Roman"/>
          <w:color w:val="000000"/>
          <w:sz w:val="24"/>
          <w:szCs w:val="24"/>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w:t>
      </w:r>
      <w:proofErr w:type="gramStart"/>
      <w:r w:rsidR="00366279" w:rsidRPr="002E36D0">
        <w:rPr>
          <w:rFonts w:ascii="Times New Roman" w:hAnsi="Times New Roman"/>
          <w:color w:val="000000"/>
          <w:sz w:val="24"/>
          <w:szCs w:val="24"/>
        </w:rPr>
        <w:t>договор  в</w:t>
      </w:r>
      <w:proofErr w:type="gramEnd"/>
      <w:r w:rsidR="00366279" w:rsidRPr="002E36D0">
        <w:rPr>
          <w:rFonts w:ascii="Times New Roman" w:hAnsi="Times New Roman"/>
          <w:color w:val="000000"/>
          <w:sz w:val="24"/>
          <w:szCs w:val="24"/>
        </w:rPr>
        <w:t xml:space="preserve"> ЕИС размещается информация об изменении договора с указанием измененных условий.</w:t>
      </w:r>
    </w:p>
    <w:p w:rsidR="00366279" w:rsidRPr="002E36D0" w:rsidRDefault="001A4D14"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9</w:t>
      </w:r>
      <w:r w:rsidR="00366279" w:rsidRPr="002E36D0">
        <w:rPr>
          <w:rFonts w:ascii="Times New Roman" w:hAnsi="Times New Roman"/>
          <w:color w:val="000000"/>
          <w:sz w:val="24"/>
          <w:szCs w:val="24"/>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366279" w:rsidRPr="002E36D0" w:rsidRDefault="001A4D14" w:rsidP="005272DC">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10</w:t>
      </w:r>
      <w:r w:rsidR="00366279" w:rsidRPr="002E36D0">
        <w:rPr>
          <w:rFonts w:ascii="Times New Roman" w:hAnsi="Times New Roman"/>
          <w:color w:val="000000"/>
          <w:sz w:val="24"/>
          <w:szCs w:val="24"/>
        </w:rPr>
        <w:t>. Расторжение договора допускается по основаниям и в порядке, предусмотренном гражданским законодательством Российской Федерации.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p>
    <w:p w:rsidR="00366279" w:rsidRPr="002E36D0" w:rsidRDefault="00366279" w:rsidP="00366279">
      <w:pPr>
        <w:autoSpaceDE w:val="0"/>
        <w:autoSpaceDN w:val="0"/>
        <w:adjustRightInd w:val="0"/>
        <w:spacing w:after="0"/>
        <w:ind w:firstLine="567"/>
        <w:jc w:val="both"/>
        <w:rPr>
          <w:rFonts w:ascii="Times New Roman" w:hAnsi="Times New Roman"/>
          <w:b/>
          <w:color w:val="000000"/>
          <w:sz w:val="28"/>
          <w:szCs w:val="28"/>
        </w:rPr>
      </w:pPr>
      <w:r w:rsidRPr="002E36D0">
        <w:rPr>
          <w:rFonts w:ascii="Times New Roman" w:hAnsi="Times New Roman"/>
          <w:b/>
          <w:color w:val="000000"/>
          <w:sz w:val="28"/>
          <w:szCs w:val="28"/>
        </w:rPr>
        <w:t>Статья 2</w:t>
      </w:r>
      <w:r w:rsidR="00D37344" w:rsidRPr="002E36D0">
        <w:rPr>
          <w:rFonts w:ascii="Times New Roman" w:hAnsi="Times New Roman"/>
          <w:b/>
          <w:color w:val="000000"/>
          <w:sz w:val="28"/>
          <w:szCs w:val="28"/>
        </w:rPr>
        <w:t>6</w:t>
      </w:r>
      <w:r w:rsidRPr="002E36D0">
        <w:rPr>
          <w:rFonts w:ascii="Times New Roman" w:hAnsi="Times New Roman"/>
          <w:b/>
          <w:color w:val="000000"/>
          <w:sz w:val="28"/>
          <w:szCs w:val="28"/>
        </w:rPr>
        <w:t>. Обжалование незаконных действий (бездействия) Заказчика, Специализированной организации, Закупочной комиссии</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1.</w:t>
      </w:r>
      <w:r w:rsidRPr="002E36D0">
        <w:rPr>
          <w:rFonts w:ascii="Times New Roman" w:hAnsi="Times New Roman"/>
          <w:color w:val="000000"/>
          <w:sz w:val="24"/>
          <w:szCs w:val="24"/>
        </w:rPr>
        <w:tab/>
        <w:t>Участник закупки вправе обжаловать любые действия (бездействие) Заказчика, Специализированной организации, Закупочной комиссии при закупке товаров, работ, услуг в судебном порядке.</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2.</w:t>
      </w:r>
      <w:r w:rsidRPr="002E36D0">
        <w:rPr>
          <w:rFonts w:ascii="Times New Roman" w:hAnsi="Times New Roman"/>
          <w:color w:val="000000"/>
          <w:sz w:val="24"/>
          <w:szCs w:val="24"/>
        </w:rPr>
        <w:tab/>
        <w:t>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Закона.</w:t>
      </w:r>
    </w:p>
    <w:p w:rsidR="00366279" w:rsidRPr="002E36D0" w:rsidRDefault="00366279" w:rsidP="00366279">
      <w:pPr>
        <w:autoSpaceDE w:val="0"/>
        <w:autoSpaceDN w:val="0"/>
        <w:adjustRightInd w:val="0"/>
        <w:spacing w:after="0"/>
        <w:ind w:firstLine="567"/>
        <w:jc w:val="both"/>
        <w:rPr>
          <w:rFonts w:ascii="Times New Roman" w:hAnsi="Times New Roman"/>
          <w:color w:val="000000"/>
          <w:sz w:val="24"/>
          <w:szCs w:val="24"/>
        </w:rPr>
      </w:pPr>
    </w:p>
    <w:p w:rsidR="00366279" w:rsidRPr="002E36D0" w:rsidRDefault="00366279" w:rsidP="00366279">
      <w:pPr>
        <w:autoSpaceDE w:val="0"/>
        <w:autoSpaceDN w:val="0"/>
        <w:adjustRightInd w:val="0"/>
        <w:spacing w:after="0"/>
        <w:ind w:firstLine="567"/>
        <w:jc w:val="both"/>
        <w:rPr>
          <w:rFonts w:ascii="Times New Roman" w:hAnsi="Times New Roman"/>
          <w:b/>
          <w:color w:val="000000"/>
          <w:sz w:val="28"/>
          <w:szCs w:val="28"/>
        </w:rPr>
      </w:pPr>
      <w:r w:rsidRPr="002E36D0">
        <w:rPr>
          <w:rFonts w:ascii="Times New Roman" w:hAnsi="Times New Roman"/>
          <w:b/>
          <w:color w:val="000000"/>
          <w:sz w:val="28"/>
          <w:szCs w:val="28"/>
        </w:rPr>
        <w:t>Статья 2</w:t>
      </w:r>
      <w:r w:rsidR="00D37344" w:rsidRPr="002E36D0">
        <w:rPr>
          <w:rFonts w:ascii="Times New Roman" w:hAnsi="Times New Roman"/>
          <w:b/>
          <w:color w:val="000000"/>
          <w:sz w:val="28"/>
          <w:szCs w:val="28"/>
        </w:rPr>
        <w:t>7</w:t>
      </w:r>
      <w:r w:rsidRPr="002E36D0">
        <w:rPr>
          <w:rFonts w:ascii="Times New Roman" w:hAnsi="Times New Roman"/>
          <w:b/>
          <w:color w:val="000000"/>
          <w:sz w:val="28"/>
          <w:szCs w:val="28"/>
        </w:rPr>
        <w:t>. Переходные положения</w:t>
      </w:r>
    </w:p>
    <w:p w:rsidR="00366279" w:rsidRPr="00366279" w:rsidRDefault="00366279" w:rsidP="00366279">
      <w:pPr>
        <w:autoSpaceDE w:val="0"/>
        <w:autoSpaceDN w:val="0"/>
        <w:adjustRightInd w:val="0"/>
        <w:spacing w:after="0"/>
        <w:ind w:firstLine="567"/>
        <w:jc w:val="both"/>
        <w:rPr>
          <w:rFonts w:ascii="Times New Roman" w:hAnsi="Times New Roman"/>
          <w:color w:val="000000"/>
          <w:sz w:val="24"/>
          <w:szCs w:val="24"/>
        </w:rPr>
      </w:pPr>
      <w:r w:rsidRPr="002E36D0">
        <w:rPr>
          <w:rFonts w:ascii="Times New Roman" w:hAnsi="Times New Roman"/>
          <w:color w:val="000000"/>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rsidR="00366279" w:rsidRPr="00366279" w:rsidRDefault="00366279" w:rsidP="00366279">
      <w:pPr>
        <w:autoSpaceDE w:val="0"/>
        <w:autoSpaceDN w:val="0"/>
        <w:adjustRightInd w:val="0"/>
        <w:spacing w:after="0"/>
        <w:ind w:firstLine="567"/>
        <w:jc w:val="both"/>
        <w:rPr>
          <w:rFonts w:ascii="Times New Roman" w:hAnsi="Times New Roman"/>
          <w:color w:val="000000"/>
          <w:sz w:val="24"/>
          <w:szCs w:val="24"/>
        </w:rPr>
      </w:pPr>
    </w:p>
    <w:p w:rsidR="00366279" w:rsidRPr="00366279" w:rsidRDefault="00366279" w:rsidP="00366279">
      <w:pPr>
        <w:autoSpaceDE w:val="0"/>
        <w:autoSpaceDN w:val="0"/>
        <w:adjustRightInd w:val="0"/>
        <w:spacing w:after="0"/>
        <w:ind w:firstLine="567"/>
        <w:jc w:val="both"/>
        <w:rPr>
          <w:rFonts w:ascii="Times New Roman" w:hAnsi="Times New Roman"/>
          <w:color w:val="000000"/>
          <w:sz w:val="24"/>
          <w:szCs w:val="24"/>
        </w:rPr>
      </w:pPr>
    </w:p>
    <w:p w:rsidR="00366279" w:rsidRPr="00366279" w:rsidRDefault="00366279" w:rsidP="00366279">
      <w:pPr>
        <w:autoSpaceDE w:val="0"/>
        <w:autoSpaceDN w:val="0"/>
        <w:adjustRightInd w:val="0"/>
        <w:spacing w:after="0"/>
        <w:ind w:firstLine="567"/>
        <w:jc w:val="both"/>
        <w:rPr>
          <w:rFonts w:ascii="Times New Roman" w:hAnsi="Times New Roman"/>
          <w:color w:val="000000"/>
          <w:sz w:val="24"/>
          <w:szCs w:val="24"/>
        </w:rPr>
      </w:pPr>
    </w:p>
    <w:p w:rsidR="00366279" w:rsidRPr="00366279" w:rsidRDefault="00366279" w:rsidP="00366279">
      <w:pPr>
        <w:autoSpaceDE w:val="0"/>
        <w:autoSpaceDN w:val="0"/>
        <w:adjustRightInd w:val="0"/>
        <w:spacing w:after="0"/>
        <w:ind w:firstLine="567"/>
        <w:jc w:val="both"/>
        <w:rPr>
          <w:rFonts w:ascii="Times New Roman" w:hAnsi="Times New Roman"/>
          <w:color w:val="000000"/>
          <w:sz w:val="24"/>
          <w:szCs w:val="24"/>
        </w:rPr>
      </w:pPr>
    </w:p>
    <w:bookmarkEnd w:id="26"/>
    <w:bookmarkEnd w:id="27"/>
    <w:p w:rsidR="00366279" w:rsidRDefault="00366279" w:rsidP="00366279">
      <w:pPr>
        <w:autoSpaceDE w:val="0"/>
        <w:autoSpaceDN w:val="0"/>
        <w:adjustRightInd w:val="0"/>
        <w:spacing w:after="0"/>
        <w:ind w:firstLine="567"/>
        <w:jc w:val="both"/>
        <w:rPr>
          <w:rFonts w:ascii="Times New Roman" w:hAnsi="Times New Roman"/>
          <w:color w:val="000000"/>
          <w:sz w:val="24"/>
          <w:szCs w:val="24"/>
        </w:rPr>
      </w:pPr>
    </w:p>
    <w:sectPr w:rsidR="00366279" w:rsidSect="00A96E29">
      <w:footerReference w:type="default" r:id="rId15"/>
      <w:pgSz w:w="11906" w:h="16838"/>
      <w:pgMar w:top="426"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AB" w:rsidRDefault="00EF5BAB" w:rsidP="001E620A">
      <w:pPr>
        <w:spacing w:after="0" w:line="240" w:lineRule="auto"/>
      </w:pPr>
      <w:r>
        <w:separator/>
      </w:r>
    </w:p>
  </w:endnote>
  <w:endnote w:type="continuationSeparator" w:id="0">
    <w:p w:rsidR="00EF5BAB" w:rsidRDefault="00EF5BAB" w:rsidP="001E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14010"/>
    </w:sdtPr>
    <w:sdtEndPr/>
    <w:sdtContent>
      <w:p w:rsidR="00A45BF9" w:rsidRDefault="00A07FF4">
        <w:pPr>
          <w:pStyle w:val="a9"/>
          <w:jc w:val="center"/>
        </w:pPr>
        <w:r>
          <w:fldChar w:fldCharType="begin"/>
        </w:r>
        <w:r w:rsidR="00A45BF9">
          <w:instrText>PAGE   \* MERGEFORMAT</w:instrText>
        </w:r>
        <w:r>
          <w:fldChar w:fldCharType="separate"/>
        </w:r>
        <w:r w:rsidR="008A41B4">
          <w:rPr>
            <w:noProof/>
          </w:rPr>
          <w:t>21</w:t>
        </w:r>
        <w:r>
          <w:fldChar w:fldCharType="end"/>
        </w:r>
      </w:p>
    </w:sdtContent>
  </w:sdt>
  <w:p w:rsidR="00A45BF9" w:rsidRDefault="00A45B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AB" w:rsidRDefault="00EF5BAB" w:rsidP="001E620A">
      <w:pPr>
        <w:spacing w:after="0" w:line="240" w:lineRule="auto"/>
      </w:pPr>
      <w:r>
        <w:separator/>
      </w:r>
    </w:p>
  </w:footnote>
  <w:footnote w:type="continuationSeparator" w:id="0">
    <w:p w:rsidR="00EF5BAB" w:rsidRDefault="00EF5BAB" w:rsidP="001E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5812"/>
        </w:tabs>
        <w:ind w:left="7165" w:hanging="360"/>
      </w:pPr>
      <w:rPr>
        <w:rFonts w:ascii="Times New Roman" w:eastAsia="SimSun" w:hAnsi="Times New Roman" w:cs="Times New Roman"/>
        <w:b w:val="0"/>
        <w:sz w:val="24"/>
        <w:szCs w:val="24"/>
      </w:rPr>
    </w:lvl>
  </w:abstractNum>
  <w:abstractNum w:abstractNumId="1" w15:restartNumberingAfterBreak="0">
    <w:nsid w:val="02411738"/>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6313480"/>
    <w:multiLevelType w:val="multilevel"/>
    <w:tmpl w:val="D250C3BA"/>
    <w:lvl w:ilvl="0">
      <w:start w:val="1"/>
      <w:numFmt w:val="decimal"/>
      <w:lvlText w:val="%1."/>
      <w:lvlJc w:val="left"/>
      <w:pPr>
        <w:ind w:left="1425" w:hanging="885"/>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3030" w:hanging="720"/>
      </w:pPr>
      <w:rPr>
        <w:rFonts w:cs="Times New Roman" w:hint="default"/>
      </w:rPr>
    </w:lvl>
    <w:lvl w:ilvl="3">
      <w:start w:val="1"/>
      <w:numFmt w:val="decimal"/>
      <w:isLgl/>
      <w:lvlText w:val="%1.%2.%3.%4."/>
      <w:lvlJc w:val="left"/>
      <w:pPr>
        <w:ind w:left="3915" w:hanging="72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045" w:hanging="1080"/>
      </w:pPr>
      <w:rPr>
        <w:rFonts w:cs="Times New Roman" w:hint="default"/>
      </w:rPr>
    </w:lvl>
    <w:lvl w:ilvl="6">
      <w:start w:val="1"/>
      <w:numFmt w:val="decimal"/>
      <w:isLgl/>
      <w:lvlText w:val="%1.%2.%3.%4.%5.%6.%7."/>
      <w:lvlJc w:val="left"/>
      <w:pPr>
        <w:ind w:left="7290" w:hanging="1440"/>
      </w:pPr>
      <w:rPr>
        <w:rFonts w:cs="Times New Roman" w:hint="default"/>
      </w:rPr>
    </w:lvl>
    <w:lvl w:ilvl="7">
      <w:start w:val="1"/>
      <w:numFmt w:val="decimal"/>
      <w:isLgl/>
      <w:lvlText w:val="%1.%2.%3.%4.%5.%6.%7.%8."/>
      <w:lvlJc w:val="left"/>
      <w:pPr>
        <w:ind w:left="8175" w:hanging="1440"/>
      </w:pPr>
      <w:rPr>
        <w:rFonts w:cs="Times New Roman" w:hint="default"/>
      </w:rPr>
    </w:lvl>
    <w:lvl w:ilvl="8">
      <w:start w:val="1"/>
      <w:numFmt w:val="decimal"/>
      <w:isLgl/>
      <w:lvlText w:val="%1.%2.%3.%4.%5.%6.%7.%8.%9."/>
      <w:lvlJc w:val="left"/>
      <w:pPr>
        <w:ind w:left="9420" w:hanging="1800"/>
      </w:pPr>
      <w:rPr>
        <w:rFonts w:cs="Times New Roman" w:hint="default"/>
      </w:rPr>
    </w:lvl>
  </w:abstractNum>
  <w:abstractNum w:abstractNumId="3" w15:restartNumberingAfterBreak="0">
    <w:nsid w:val="081F2DF5"/>
    <w:multiLevelType w:val="multilevel"/>
    <w:tmpl w:val="59B878C4"/>
    <w:lvl w:ilvl="0">
      <w:start w:val="1"/>
      <w:numFmt w:val="decimal"/>
      <w:lvlText w:val="%1."/>
      <w:lvlJc w:val="left"/>
      <w:pPr>
        <w:ind w:left="1212" w:hanging="360"/>
      </w:pPr>
      <w:rPr>
        <w:rFonts w:ascii="Times New Roman" w:eastAsia="Calibri" w:hAnsi="Times New Roman" w:cs="Times New Roman" w:hint="default"/>
        <w:color w:val="000000"/>
        <w:sz w:val="24"/>
        <w:szCs w:val="24"/>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4" w15:restartNumberingAfterBreak="0">
    <w:nsid w:val="0A60336A"/>
    <w:multiLevelType w:val="multilevel"/>
    <w:tmpl w:val="2D6A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320EC"/>
    <w:multiLevelType w:val="multilevel"/>
    <w:tmpl w:val="C70A42AE"/>
    <w:lvl w:ilvl="0">
      <w:start w:val="1"/>
      <w:numFmt w:val="decimal"/>
      <w:lvlText w:val="%1."/>
      <w:lvlJc w:val="left"/>
      <w:pPr>
        <w:ind w:left="1365" w:hanging="825"/>
      </w:pPr>
      <w:rPr>
        <w:rFonts w:cs="Times New Roman" w:hint="default"/>
      </w:rPr>
    </w:lvl>
    <w:lvl w:ilvl="1">
      <w:start w:val="1"/>
      <w:numFmt w:val="decimal"/>
      <w:isLgl/>
      <w:lvlText w:val="%1.%2."/>
      <w:lvlJc w:val="left"/>
      <w:pPr>
        <w:ind w:left="1980" w:hanging="720"/>
      </w:pPr>
      <w:rPr>
        <w:rFonts w:cs="Times New Roman" w:hint="default"/>
      </w:rPr>
    </w:lvl>
    <w:lvl w:ilvl="2">
      <w:start w:val="1"/>
      <w:numFmt w:val="decimal"/>
      <w:isLgl/>
      <w:lvlText w:val="%1.%2.%3."/>
      <w:lvlJc w:val="left"/>
      <w:pPr>
        <w:ind w:left="2448" w:hanging="720"/>
      </w:pPr>
      <w:rPr>
        <w:rFonts w:cs="Times New Roman" w:hint="default"/>
      </w:rPr>
    </w:lvl>
    <w:lvl w:ilvl="3">
      <w:start w:val="1"/>
      <w:numFmt w:val="decimal"/>
      <w:isLgl/>
      <w:lvlText w:val="%1.%2.%3.%4."/>
      <w:lvlJc w:val="left"/>
      <w:pPr>
        <w:ind w:left="3402" w:hanging="1080"/>
      </w:pPr>
      <w:rPr>
        <w:rFonts w:cs="Times New Roman" w:hint="default"/>
      </w:rPr>
    </w:lvl>
    <w:lvl w:ilvl="4">
      <w:start w:val="1"/>
      <w:numFmt w:val="decimal"/>
      <w:isLgl/>
      <w:lvlText w:val="%1.%2.%3.%4.%5."/>
      <w:lvlJc w:val="left"/>
      <w:pPr>
        <w:ind w:left="3996" w:hanging="1080"/>
      </w:pPr>
      <w:rPr>
        <w:rFonts w:cs="Times New Roman" w:hint="default"/>
      </w:rPr>
    </w:lvl>
    <w:lvl w:ilvl="5">
      <w:start w:val="1"/>
      <w:numFmt w:val="decimal"/>
      <w:isLgl/>
      <w:lvlText w:val="%1.%2.%3.%4.%5.%6."/>
      <w:lvlJc w:val="left"/>
      <w:pPr>
        <w:ind w:left="4950" w:hanging="1440"/>
      </w:pPr>
      <w:rPr>
        <w:rFonts w:cs="Times New Roman" w:hint="default"/>
      </w:rPr>
    </w:lvl>
    <w:lvl w:ilvl="6">
      <w:start w:val="1"/>
      <w:numFmt w:val="decimal"/>
      <w:isLgl/>
      <w:lvlText w:val="%1.%2.%3.%4.%5.%6.%7."/>
      <w:lvlJc w:val="left"/>
      <w:pPr>
        <w:ind w:left="5544" w:hanging="1440"/>
      </w:pPr>
      <w:rPr>
        <w:rFonts w:cs="Times New Roman" w:hint="default"/>
      </w:rPr>
    </w:lvl>
    <w:lvl w:ilvl="7">
      <w:start w:val="1"/>
      <w:numFmt w:val="decimal"/>
      <w:isLgl/>
      <w:lvlText w:val="%1.%2.%3.%4.%5.%6.%7.%8."/>
      <w:lvlJc w:val="left"/>
      <w:pPr>
        <w:ind w:left="6498" w:hanging="1800"/>
      </w:pPr>
      <w:rPr>
        <w:rFonts w:cs="Times New Roman" w:hint="default"/>
      </w:rPr>
    </w:lvl>
    <w:lvl w:ilvl="8">
      <w:start w:val="1"/>
      <w:numFmt w:val="decimal"/>
      <w:isLgl/>
      <w:lvlText w:val="%1.%2.%3.%4.%5.%6.%7.%8.%9."/>
      <w:lvlJc w:val="left"/>
      <w:pPr>
        <w:ind w:left="7092" w:hanging="1800"/>
      </w:pPr>
      <w:rPr>
        <w:rFonts w:cs="Times New Roman" w:hint="default"/>
      </w:rPr>
    </w:lvl>
  </w:abstractNum>
  <w:abstractNum w:abstractNumId="6" w15:restartNumberingAfterBreak="0">
    <w:nsid w:val="0B782F3A"/>
    <w:multiLevelType w:val="hybridMultilevel"/>
    <w:tmpl w:val="4F12D156"/>
    <w:lvl w:ilvl="0" w:tplc="82B03D58">
      <w:start w:val="1"/>
      <w:numFmt w:val="decimal"/>
      <w:lvlText w:val="%1."/>
      <w:lvlJc w:val="left"/>
      <w:pPr>
        <w:ind w:left="3611" w:hanging="1140"/>
      </w:pPr>
      <w:rPr>
        <w:rFonts w:hint="default"/>
        <w:sz w:val="24"/>
        <w:szCs w:val="24"/>
      </w:rPr>
    </w:lvl>
    <w:lvl w:ilvl="1" w:tplc="04190019" w:tentative="1">
      <w:start w:val="1"/>
      <w:numFmt w:val="lowerLetter"/>
      <w:lvlText w:val="%2."/>
      <w:lvlJc w:val="left"/>
      <w:pPr>
        <w:ind w:left="3551" w:hanging="360"/>
      </w:pPr>
    </w:lvl>
    <w:lvl w:ilvl="2" w:tplc="0419001B" w:tentative="1">
      <w:start w:val="1"/>
      <w:numFmt w:val="lowerRoman"/>
      <w:lvlText w:val="%3."/>
      <w:lvlJc w:val="right"/>
      <w:pPr>
        <w:ind w:left="4271" w:hanging="180"/>
      </w:pPr>
    </w:lvl>
    <w:lvl w:ilvl="3" w:tplc="0419000F" w:tentative="1">
      <w:start w:val="1"/>
      <w:numFmt w:val="decimal"/>
      <w:lvlText w:val="%4."/>
      <w:lvlJc w:val="left"/>
      <w:pPr>
        <w:ind w:left="4991" w:hanging="360"/>
      </w:pPr>
    </w:lvl>
    <w:lvl w:ilvl="4" w:tplc="04190019" w:tentative="1">
      <w:start w:val="1"/>
      <w:numFmt w:val="lowerLetter"/>
      <w:lvlText w:val="%5."/>
      <w:lvlJc w:val="left"/>
      <w:pPr>
        <w:ind w:left="5711" w:hanging="360"/>
      </w:pPr>
    </w:lvl>
    <w:lvl w:ilvl="5" w:tplc="0419001B" w:tentative="1">
      <w:start w:val="1"/>
      <w:numFmt w:val="lowerRoman"/>
      <w:lvlText w:val="%6."/>
      <w:lvlJc w:val="right"/>
      <w:pPr>
        <w:ind w:left="6431" w:hanging="180"/>
      </w:pPr>
    </w:lvl>
    <w:lvl w:ilvl="6" w:tplc="0419000F" w:tentative="1">
      <w:start w:val="1"/>
      <w:numFmt w:val="decimal"/>
      <w:lvlText w:val="%7."/>
      <w:lvlJc w:val="left"/>
      <w:pPr>
        <w:ind w:left="7151" w:hanging="360"/>
      </w:pPr>
    </w:lvl>
    <w:lvl w:ilvl="7" w:tplc="04190019" w:tentative="1">
      <w:start w:val="1"/>
      <w:numFmt w:val="lowerLetter"/>
      <w:lvlText w:val="%8."/>
      <w:lvlJc w:val="left"/>
      <w:pPr>
        <w:ind w:left="7871" w:hanging="360"/>
      </w:pPr>
    </w:lvl>
    <w:lvl w:ilvl="8" w:tplc="0419001B" w:tentative="1">
      <w:start w:val="1"/>
      <w:numFmt w:val="lowerRoman"/>
      <w:lvlText w:val="%9."/>
      <w:lvlJc w:val="right"/>
      <w:pPr>
        <w:ind w:left="8591" w:hanging="180"/>
      </w:pPr>
    </w:lvl>
  </w:abstractNum>
  <w:abstractNum w:abstractNumId="7" w15:restartNumberingAfterBreak="0">
    <w:nsid w:val="13C803E5"/>
    <w:multiLevelType w:val="hybridMultilevel"/>
    <w:tmpl w:val="46964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44F58"/>
    <w:multiLevelType w:val="hybridMultilevel"/>
    <w:tmpl w:val="00ECB29C"/>
    <w:lvl w:ilvl="0" w:tplc="8EB08560">
      <w:start w:val="1"/>
      <w:numFmt w:val="decimal"/>
      <w:lvlText w:val="%1."/>
      <w:lvlJc w:val="left"/>
      <w:pPr>
        <w:ind w:left="1140" w:hanging="1140"/>
      </w:pPr>
      <w:rPr>
        <w:rFonts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5A337B4"/>
    <w:multiLevelType w:val="multilevel"/>
    <w:tmpl w:val="5748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71CC1"/>
    <w:multiLevelType w:val="hybridMultilevel"/>
    <w:tmpl w:val="76CCC9DE"/>
    <w:lvl w:ilvl="0" w:tplc="DA8E0BDA">
      <w:start w:val="1"/>
      <w:numFmt w:val="decimal"/>
      <w:lvlText w:val="%1."/>
      <w:lvlJc w:val="left"/>
      <w:pPr>
        <w:ind w:left="2051" w:hanging="120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0D74D3"/>
    <w:multiLevelType w:val="multilevel"/>
    <w:tmpl w:val="27FC3E50"/>
    <w:lvl w:ilvl="0">
      <w:start w:val="1"/>
      <w:numFmt w:val="decimal"/>
      <w:lvlText w:val="%1."/>
      <w:lvlJc w:val="left"/>
      <w:pPr>
        <w:ind w:left="390" w:hanging="39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2" w15:restartNumberingAfterBreak="0">
    <w:nsid w:val="1FAF230F"/>
    <w:multiLevelType w:val="multilevel"/>
    <w:tmpl w:val="833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82424"/>
    <w:multiLevelType w:val="hybridMultilevel"/>
    <w:tmpl w:val="E86CFA8E"/>
    <w:lvl w:ilvl="0" w:tplc="BC8CCD9A">
      <w:start w:val="1"/>
      <w:numFmt w:val="decimal"/>
      <w:lvlText w:val="%1."/>
      <w:lvlJc w:val="left"/>
      <w:pPr>
        <w:ind w:left="1790" w:hanging="1080"/>
      </w:pPr>
      <w:rPr>
        <w:rFonts w:eastAsia="Calibri"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3A52BC"/>
    <w:multiLevelType w:val="hybridMultilevel"/>
    <w:tmpl w:val="687CEF3A"/>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1163B"/>
    <w:multiLevelType w:val="hybridMultilevel"/>
    <w:tmpl w:val="CC1E2C58"/>
    <w:lvl w:ilvl="0" w:tplc="8218635C">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7C6182F"/>
    <w:multiLevelType w:val="hybridMultilevel"/>
    <w:tmpl w:val="8ECA7020"/>
    <w:lvl w:ilvl="0" w:tplc="77EE5522">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301023CA"/>
    <w:multiLevelType w:val="hybridMultilevel"/>
    <w:tmpl w:val="70863AD4"/>
    <w:lvl w:ilvl="0" w:tplc="76F4CC94">
      <w:start w:val="1"/>
      <w:numFmt w:val="decimal"/>
      <w:lvlText w:val="%1."/>
      <w:lvlJc w:val="left"/>
      <w:pPr>
        <w:ind w:left="1068"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E422FC"/>
    <w:multiLevelType w:val="multilevel"/>
    <w:tmpl w:val="205E0318"/>
    <w:lvl w:ilvl="0">
      <w:start w:val="1"/>
      <w:numFmt w:val="decimal"/>
      <w:lvlText w:val="%1."/>
      <w:lvlJc w:val="left"/>
      <w:pPr>
        <w:ind w:left="1440" w:hanging="90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9" w15:restartNumberingAfterBreak="0">
    <w:nsid w:val="3614630E"/>
    <w:multiLevelType w:val="multilevel"/>
    <w:tmpl w:val="9BDE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328D5"/>
    <w:multiLevelType w:val="multilevel"/>
    <w:tmpl w:val="36E67E42"/>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15:restartNumberingAfterBreak="0">
    <w:nsid w:val="3AC31D7A"/>
    <w:multiLevelType w:val="hybridMultilevel"/>
    <w:tmpl w:val="CC22EEF6"/>
    <w:lvl w:ilvl="0" w:tplc="1A741D06">
      <w:start w:val="1"/>
      <w:numFmt w:val="decimal"/>
      <w:lvlText w:val="%1."/>
      <w:lvlJc w:val="left"/>
      <w:pPr>
        <w:ind w:left="928" w:hanging="360"/>
      </w:pPr>
      <w:rPr>
        <w:b w:val="0"/>
        <w:sz w:val="24"/>
        <w:szCs w:val="24"/>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2" w15:restartNumberingAfterBreak="0">
    <w:nsid w:val="3BD80EEA"/>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3C695A56"/>
    <w:multiLevelType w:val="multilevel"/>
    <w:tmpl w:val="FDF4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336D86"/>
    <w:multiLevelType w:val="hybridMultilevel"/>
    <w:tmpl w:val="32124A78"/>
    <w:lvl w:ilvl="0" w:tplc="6D8C17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F8D56BB"/>
    <w:multiLevelType w:val="multilevel"/>
    <w:tmpl w:val="F7A052F6"/>
    <w:lvl w:ilvl="0">
      <w:start w:val="1"/>
      <w:numFmt w:val="decimal"/>
      <w:lvlText w:val="%1."/>
      <w:lvlJc w:val="left"/>
      <w:pPr>
        <w:ind w:left="1991" w:hanging="1140"/>
      </w:pPr>
      <w:rPr>
        <w:rFonts w:hint="default"/>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46B95908"/>
    <w:multiLevelType w:val="hybridMultilevel"/>
    <w:tmpl w:val="7D86F484"/>
    <w:lvl w:ilvl="0" w:tplc="A2FE8400">
      <w:start w:val="1"/>
      <w:numFmt w:val="decimal"/>
      <w:lvlText w:val="%1."/>
      <w:lvlJc w:val="left"/>
      <w:pPr>
        <w:ind w:left="1260" w:hanging="360"/>
      </w:pPr>
      <w:rPr>
        <w:rFonts w:eastAsia="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7332930"/>
    <w:multiLevelType w:val="hybridMultilevel"/>
    <w:tmpl w:val="AE80D208"/>
    <w:lvl w:ilvl="0" w:tplc="0744241A">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9254D23"/>
    <w:multiLevelType w:val="hybridMultilevel"/>
    <w:tmpl w:val="2A6AB160"/>
    <w:lvl w:ilvl="0" w:tplc="4C9A34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BEF57CC"/>
    <w:multiLevelType w:val="multilevel"/>
    <w:tmpl w:val="D066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F7769"/>
    <w:multiLevelType w:val="multilevel"/>
    <w:tmpl w:val="6D12BD50"/>
    <w:lvl w:ilvl="0">
      <w:start w:val="8"/>
      <w:numFmt w:val="decimal"/>
      <w:lvlText w:val="%1."/>
      <w:lvlJc w:val="left"/>
      <w:pPr>
        <w:ind w:left="390" w:hanging="390"/>
      </w:pPr>
      <w:rPr>
        <w:rFonts w:cs="Times New Roman" w:hint="default"/>
      </w:rPr>
    </w:lvl>
    <w:lvl w:ilvl="1">
      <w:start w:val="1"/>
      <w:numFmt w:val="decimal"/>
      <w:lvlText w:val="%1.%2."/>
      <w:lvlJc w:val="left"/>
      <w:pPr>
        <w:ind w:left="4369" w:hanging="720"/>
      </w:pPr>
      <w:rPr>
        <w:rFonts w:cs="Times New Roman" w:hint="default"/>
      </w:rPr>
    </w:lvl>
    <w:lvl w:ilvl="2">
      <w:start w:val="1"/>
      <w:numFmt w:val="decimal"/>
      <w:lvlText w:val="%1.%2.%3."/>
      <w:lvlJc w:val="left"/>
      <w:pPr>
        <w:ind w:left="8018" w:hanging="720"/>
      </w:pPr>
      <w:rPr>
        <w:rFonts w:cs="Times New Roman" w:hint="default"/>
      </w:rPr>
    </w:lvl>
    <w:lvl w:ilvl="3">
      <w:start w:val="1"/>
      <w:numFmt w:val="decimal"/>
      <w:lvlText w:val="%1.%2.%3.%4."/>
      <w:lvlJc w:val="left"/>
      <w:pPr>
        <w:ind w:left="12027" w:hanging="1080"/>
      </w:pPr>
      <w:rPr>
        <w:rFonts w:cs="Times New Roman" w:hint="default"/>
      </w:rPr>
    </w:lvl>
    <w:lvl w:ilvl="4">
      <w:start w:val="1"/>
      <w:numFmt w:val="decimal"/>
      <w:lvlText w:val="%1.%2.%3.%4.%5."/>
      <w:lvlJc w:val="left"/>
      <w:pPr>
        <w:ind w:left="15676" w:hanging="1080"/>
      </w:pPr>
      <w:rPr>
        <w:rFonts w:cs="Times New Roman" w:hint="default"/>
      </w:rPr>
    </w:lvl>
    <w:lvl w:ilvl="5">
      <w:start w:val="1"/>
      <w:numFmt w:val="decimal"/>
      <w:lvlText w:val="%1.%2.%3.%4.%5.%6."/>
      <w:lvlJc w:val="left"/>
      <w:pPr>
        <w:ind w:left="19685" w:hanging="1440"/>
      </w:pPr>
      <w:rPr>
        <w:rFonts w:cs="Times New Roman" w:hint="default"/>
      </w:rPr>
    </w:lvl>
    <w:lvl w:ilvl="6">
      <w:start w:val="1"/>
      <w:numFmt w:val="decimal"/>
      <w:lvlText w:val="%1.%2.%3.%4.%5.%6.%7."/>
      <w:lvlJc w:val="left"/>
      <w:pPr>
        <w:ind w:left="23334" w:hanging="1440"/>
      </w:pPr>
      <w:rPr>
        <w:rFonts w:cs="Times New Roman" w:hint="default"/>
      </w:rPr>
    </w:lvl>
    <w:lvl w:ilvl="7">
      <w:start w:val="1"/>
      <w:numFmt w:val="decimal"/>
      <w:lvlText w:val="%1.%2.%3.%4.%5.%6.%7.%8."/>
      <w:lvlJc w:val="left"/>
      <w:pPr>
        <w:ind w:left="27343" w:hanging="1800"/>
      </w:pPr>
      <w:rPr>
        <w:rFonts w:cs="Times New Roman" w:hint="default"/>
      </w:rPr>
    </w:lvl>
    <w:lvl w:ilvl="8">
      <w:start w:val="1"/>
      <w:numFmt w:val="decimal"/>
      <w:lvlText w:val="%1.%2.%3.%4.%5.%6.%7.%8.%9."/>
      <w:lvlJc w:val="left"/>
      <w:pPr>
        <w:ind w:left="30992" w:hanging="1800"/>
      </w:pPr>
      <w:rPr>
        <w:rFonts w:cs="Times New Roman" w:hint="default"/>
      </w:rPr>
    </w:lvl>
  </w:abstractNum>
  <w:abstractNum w:abstractNumId="31" w15:restartNumberingAfterBreak="0">
    <w:nsid w:val="4FC44592"/>
    <w:multiLevelType w:val="hybridMultilevel"/>
    <w:tmpl w:val="9E0E0BB0"/>
    <w:lvl w:ilvl="0" w:tplc="E19A4DA6">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29036C2"/>
    <w:multiLevelType w:val="hybridMultilevel"/>
    <w:tmpl w:val="74E63AF2"/>
    <w:lvl w:ilvl="0" w:tplc="DDA21F2A">
      <w:start w:val="1"/>
      <w:numFmt w:val="decimal"/>
      <w:lvlText w:val="%1."/>
      <w:lvlJc w:val="left"/>
      <w:pPr>
        <w:ind w:left="6598" w:hanging="360"/>
      </w:pPr>
      <w:rPr>
        <w:rFonts w:hint="default"/>
        <w:b w:val="0"/>
        <w:sz w:val="24"/>
        <w:szCs w:val="24"/>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18114F"/>
    <w:multiLevelType w:val="hybridMultilevel"/>
    <w:tmpl w:val="BAE6BA72"/>
    <w:lvl w:ilvl="0" w:tplc="4C72361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3495866"/>
    <w:multiLevelType w:val="multilevel"/>
    <w:tmpl w:val="09B4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77470"/>
    <w:multiLevelType w:val="hybridMultilevel"/>
    <w:tmpl w:val="E844F6E2"/>
    <w:lvl w:ilvl="0" w:tplc="FF10A198">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BD65D5D"/>
    <w:multiLevelType w:val="hybridMultilevel"/>
    <w:tmpl w:val="17546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911E84"/>
    <w:multiLevelType w:val="multilevel"/>
    <w:tmpl w:val="9E26941C"/>
    <w:lvl w:ilvl="0">
      <w:start w:val="8"/>
      <w:numFmt w:val="decimal"/>
      <w:lvlText w:val="%1."/>
      <w:lvlJc w:val="left"/>
      <w:pPr>
        <w:tabs>
          <w:tab w:val="num" w:pos="390"/>
        </w:tabs>
        <w:ind w:left="390" w:hanging="390"/>
      </w:pPr>
      <w:rPr>
        <w:rFonts w:hint="default"/>
      </w:rPr>
    </w:lvl>
    <w:lvl w:ilvl="1">
      <w:start w:val="1"/>
      <w:numFmt w:val="decimal"/>
      <w:lvlText w:val="%2."/>
      <w:lvlJc w:val="left"/>
      <w:pPr>
        <w:tabs>
          <w:tab w:val="num" w:pos="1571"/>
        </w:tabs>
        <w:ind w:left="1571" w:hanging="720"/>
      </w:pPr>
      <w:rPr>
        <w:rFonts w:ascii="Times New Roman" w:eastAsia="Calibri" w:hAnsi="Times New Roman" w:cs="Times New Roman"/>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B41943"/>
    <w:multiLevelType w:val="hybridMultilevel"/>
    <w:tmpl w:val="822A0338"/>
    <w:lvl w:ilvl="0" w:tplc="EF62401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ED39A9"/>
    <w:multiLevelType w:val="multilevel"/>
    <w:tmpl w:val="BB1EF2A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1751"/>
        </w:tabs>
        <w:ind w:left="1751" w:hanging="900"/>
      </w:pPr>
      <w:rPr>
        <w:rFonts w:ascii="Times New Roman" w:eastAsia="Calibri" w:hAnsi="Times New Roman" w:cs="Times New Roman" w:hint="default"/>
        <w:b w:val="0"/>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DA475A0"/>
    <w:multiLevelType w:val="multilevel"/>
    <w:tmpl w:val="585A064A"/>
    <w:lvl w:ilvl="0">
      <w:start w:val="1"/>
      <w:numFmt w:val="decimal"/>
      <w:lvlText w:val="%1."/>
      <w:lvlJc w:val="left"/>
      <w:pPr>
        <w:ind w:left="1185" w:hanging="1185"/>
      </w:pPr>
      <w:rPr>
        <w:rFonts w:hint="default"/>
      </w:rPr>
    </w:lvl>
    <w:lvl w:ilvl="1">
      <w:start w:val="1"/>
      <w:numFmt w:val="decimal"/>
      <w:isLgl/>
      <w:lvlText w:val="%1.%2."/>
      <w:lvlJc w:val="left"/>
      <w:pPr>
        <w:ind w:left="219"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F2F32DA"/>
    <w:multiLevelType w:val="hybridMultilevel"/>
    <w:tmpl w:val="577238E6"/>
    <w:lvl w:ilvl="0" w:tplc="CACA657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065146A"/>
    <w:multiLevelType w:val="hybridMultilevel"/>
    <w:tmpl w:val="6D5A94C0"/>
    <w:lvl w:ilvl="0" w:tplc="0524990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1D1ACA"/>
    <w:multiLevelType w:val="multilevel"/>
    <w:tmpl w:val="BC1A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0647D7"/>
    <w:multiLevelType w:val="hybridMultilevel"/>
    <w:tmpl w:val="2B9A3E40"/>
    <w:lvl w:ilvl="0" w:tplc="99F4B764">
      <w:start w:val="1"/>
      <w:numFmt w:val="decimal"/>
      <w:lvlText w:val="%1."/>
      <w:lvlJc w:val="left"/>
      <w:pPr>
        <w:ind w:left="1961" w:hanging="111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F913882"/>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6"/>
  </w:num>
  <w:num w:numId="2">
    <w:abstractNumId w:val="7"/>
  </w:num>
  <w:num w:numId="3">
    <w:abstractNumId w:val="28"/>
  </w:num>
  <w:num w:numId="4">
    <w:abstractNumId w:val="33"/>
  </w:num>
  <w:num w:numId="5">
    <w:abstractNumId w:val="38"/>
  </w:num>
  <w:num w:numId="6">
    <w:abstractNumId w:val="3"/>
  </w:num>
  <w:num w:numId="7">
    <w:abstractNumId w:val="31"/>
  </w:num>
  <w:num w:numId="8">
    <w:abstractNumId w:val="21"/>
  </w:num>
  <w:num w:numId="9">
    <w:abstractNumId w:val="13"/>
  </w:num>
  <w:num w:numId="10">
    <w:abstractNumId w:val="32"/>
  </w:num>
  <w:num w:numId="11">
    <w:abstractNumId w:val="6"/>
  </w:num>
  <w:num w:numId="12">
    <w:abstractNumId w:val="44"/>
  </w:num>
  <w:num w:numId="13">
    <w:abstractNumId w:val="15"/>
  </w:num>
  <w:num w:numId="14">
    <w:abstractNumId w:val="27"/>
  </w:num>
  <w:num w:numId="15">
    <w:abstractNumId w:val="35"/>
  </w:num>
  <w:num w:numId="16">
    <w:abstractNumId w:val="41"/>
  </w:num>
  <w:num w:numId="17">
    <w:abstractNumId w:val="8"/>
  </w:num>
  <w:num w:numId="18">
    <w:abstractNumId w:val="10"/>
  </w:num>
  <w:num w:numId="19">
    <w:abstractNumId w:val="40"/>
  </w:num>
  <w:num w:numId="20">
    <w:abstractNumId w:val="39"/>
  </w:num>
  <w:num w:numId="21">
    <w:abstractNumId w:val="42"/>
  </w:num>
  <w:num w:numId="22">
    <w:abstractNumId w:val="37"/>
  </w:num>
  <w:num w:numId="23">
    <w:abstractNumId w:val="23"/>
  </w:num>
  <w:num w:numId="24">
    <w:abstractNumId w:val="29"/>
  </w:num>
  <w:num w:numId="25">
    <w:abstractNumId w:val="12"/>
  </w:num>
  <w:num w:numId="26">
    <w:abstractNumId w:val="9"/>
  </w:num>
  <w:num w:numId="27">
    <w:abstractNumId w:val="34"/>
  </w:num>
  <w:num w:numId="28">
    <w:abstractNumId w:val="20"/>
  </w:num>
  <w:num w:numId="29">
    <w:abstractNumId w:val="19"/>
  </w:num>
  <w:num w:numId="30">
    <w:abstractNumId w:val="43"/>
  </w:num>
  <w:num w:numId="31">
    <w:abstractNumId w:val="17"/>
  </w:num>
  <w:num w:numId="32">
    <w:abstractNumId w:val="4"/>
  </w:num>
  <w:num w:numId="33">
    <w:abstractNumId w:val="0"/>
  </w:num>
  <w:num w:numId="34">
    <w:abstractNumId w:val="26"/>
  </w:num>
  <w:num w:numId="35">
    <w:abstractNumId w:val="14"/>
  </w:num>
  <w:num w:numId="36">
    <w:abstractNumId w:val="25"/>
  </w:num>
  <w:num w:numId="37">
    <w:abstractNumId w:val="22"/>
  </w:num>
  <w:num w:numId="38">
    <w:abstractNumId w:val="1"/>
  </w:num>
  <w:num w:numId="39">
    <w:abstractNumId w:val="45"/>
  </w:num>
  <w:num w:numId="40">
    <w:abstractNumId w:val="2"/>
  </w:num>
  <w:num w:numId="41">
    <w:abstractNumId w:val="30"/>
  </w:num>
  <w:num w:numId="42">
    <w:abstractNumId w:val="18"/>
  </w:num>
  <w:num w:numId="43">
    <w:abstractNumId w:val="5"/>
  </w:num>
  <w:num w:numId="44">
    <w:abstractNumId w:val="16"/>
  </w:num>
  <w:num w:numId="45">
    <w:abstractNumId w:val="2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D7"/>
    <w:rsid w:val="000036A1"/>
    <w:rsid w:val="000112E4"/>
    <w:rsid w:val="000166E9"/>
    <w:rsid w:val="00023E64"/>
    <w:rsid w:val="00050905"/>
    <w:rsid w:val="000524C2"/>
    <w:rsid w:val="000666B7"/>
    <w:rsid w:val="0006775A"/>
    <w:rsid w:val="00080A44"/>
    <w:rsid w:val="00081445"/>
    <w:rsid w:val="00097194"/>
    <w:rsid w:val="000B3DF6"/>
    <w:rsid w:val="000B6C80"/>
    <w:rsid w:val="000C5F2D"/>
    <w:rsid w:val="000F0311"/>
    <w:rsid w:val="000F21D3"/>
    <w:rsid w:val="001020A4"/>
    <w:rsid w:val="0010574E"/>
    <w:rsid w:val="00116352"/>
    <w:rsid w:val="001364FE"/>
    <w:rsid w:val="00140DF4"/>
    <w:rsid w:val="0017624C"/>
    <w:rsid w:val="00176F8D"/>
    <w:rsid w:val="001A1DC2"/>
    <w:rsid w:val="001A4D14"/>
    <w:rsid w:val="001A58C0"/>
    <w:rsid w:val="001A68FF"/>
    <w:rsid w:val="001B63F4"/>
    <w:rsid w:val="001C2550"/>
    <w:rsid w:val="001C3E6F"/>
    <w:rsid w:val="001E342A"/>
    <w:rsid w:val="001E3AF2"/>
    <w:rsid w:val="001E620A"/>
    <w:rsid w:val="001F5656"/>
    <w:rsid w:val="00203354"/>
    <w:rsid w:val="00236CDF"/>
    <w:rsid w:val="00242E3C"/>
    <w:rsid w:val="00244406"/>
    <w:rsid w:val="00256572"/>
    <w:rsid w:val="00265464"/>
    <w:rsid w:val="002678FA"/>
    <w:rsid w:val="002734E4"/>
    <w:rsid w:val="00285C56"/>
    <w:rsid w:val="00295A4A"/>
    <w:rsid w:val="002A2C9F"/>
    <w:rsid w:val="002A5D37"/>
    <w:rsid w:val="002B6633"/>
    <w:rsid w:val="002D54F6"/>
    <w:rsid w:val="002D609B"/>
    <w:rsid w:val="002E04F9"/>
    <w:rsid w:val="002E0984"/>
    <w:rsid w:val="002E36D0"/>
    <w:rsid w:val="002E7C7A"/>
    <w:rsid w:val="00330552"/>
    <w:rsid w:val="00342C16"/>
    <w:rsid w:val="00342DD3"/>
    <w:rsid w:val="003503DA"/>
    <w:rsid w:val="00366279"/>
    <w:rsid w:val="003840C0"/>
    <w:rsid w:val="003933CA"/>
    <w:rsid w:val="003A3819"/>
    <w:rsid w:val="003B43E1"/>
    <w:rsid w:val="003E145D"/>
    <w:rsid w:val="003E15AC"/>
    <w:rsid w:val="003F4182"/>
    <w:rsid w:val="003F6053"/>
    <w:rsid w:val="00400D7F"/>
    <w:rsid w:val="0040198E"/>
    <w:rsid w:val="0043345F"/>
    <w:rsid w:val="00441126"/>
    <w:rsid w:val="00441598"/>
    <w:rsid w:val="00444B8A"/>
    <w:rsid w:val="00445898"/>
    <w:rsid w:val="00452F80"/>
    <w:rsid w:val="00454838"/>
    <w:rsid w:val="00462A83"/>
    <w:rsid w:val="00481945"/>
    <w:rsid w:val="004954A2"/>
    <w:rsid w:val="004C523D"/>
    <w:rsid w:val="004D1513"/>
    <w:rsid w:val="004D22B7"/>
    <w:rsid w:val="004D27C8"/>
    <w:rsid w:val="004E2ABA"/>
    <w:rsid w:val="004E565A"/>
    <w:rsid w:val="004F5F71"/>
    <w:rsid w:val="00506E19"/>
    <w:rsid w:val="005272DC"/>
    <w:rsid w:val="00547BC7"/>
    <w:rsid w:val="00551323"/>
    <w:rsid w:val="00562813"/>
    <w:rsid w:val="005677E6"/>
    <w:rsid w:val="00580897"/>
    <w:rsid w:val="0058350D"/>
    <w:rsid w:val="005A00E4"/>
    <w:rsid w:val="005A335D"/>
    <w:rsid w:val="005B0CBC"/>
    <w:rsid w:val="005B6439"/>
    <w:rsid w:val="005E212A"/>
    <w:rsid w:val="005E4B77"/>
    <w:rsid w:val="005E7FB4"/>
    <w:rsid w:val="005F1A1C"/>
    <w:rsid w:val="0061311F"/>
    <w:rsid w:val="00620F07"/>
    <w:rsid w:val="00627891"/>
    <w:rsid w:val="00637AF1"/>
    <w:rsid w:val="00643EAC"/>
    <w:rsid w:val="00646759"/>
    <w:rsid w:val="00674A89"/>
    <w:rsid w:val="00683321"/>
    <w:rsid w:val="006919DE"/>
    <w:rsid w:val="006B0709"/>
    <w:rsid w:val="006B0F67"/>
    <w:rsid w:val="006B34DE"/>
    <w:rsid w:val="006D53A2"/>
    <w:rsid w:val="006E4A6D"/>
    <w:rsid w:val="00720F00"/>
    <w:rsid w:val="0072640F"/>
    <w:rsid w:val="00726F47"/>
    <w:rsid w:val="00735E29"/>
    <w:rsid w:val="00741755"/>
    <w:rsid w:val="0075071F"/>
    <w:rsid w:val="00754015"/>
    <w:rsid w:val="0079295D"/>
    <w:rsid w:val="007A059D"/>
    <w:rsid w:val="007A1E19"/>
    <w:rsid w:val="007A4D73"/>
    <w:rsid w:val="007B568B"/>
    <w:rsid w:val="0080640B"/>
    <w:rsid w:val="008113F2"/>
    <w:rsid w:val="008154B2"/>
    <w:rsid w:val="008154D7"/>
    <w:rsid w:val="00844416"/>
    <w:rsid w:val="008616F5"/>
    <w:rsid w:val="00870608"/>
    <w:rsid w:val="00872B08"/>
    <w:rsid w:val="00885B57"/>
    <w:rsid w:val="008900BC"/>
    <w:rsid w:val="00890B93"/>
    <w:rsid w:val="00892160"/>
    <w:rsid w:val="008A41B4"/>
    <w:rsid w:val="008E30F4"/>
    <w:rsid w:val="008E6AF3"/>
    <w:rsid w:val="008F744C"/>
    <w:rsid w:val="00904880"/>
    <w:rsid w:val="00920B67"/>
    <w:rsid w:val="009308DB"/>
    <w:rsid w:val="009312FF"/>
    <w:rsid w:val="00966C59"/>
    <w:rsid w:val="009757EF"/>
    <w:rsid w:val="009D0046"/>
    <w:rsid w:val="009E1E14"/>
    <w:rsid w:val="009F5C62"/>
    <w:rsid w:val="00A009A7"/>
    <w:rsid w:val="00A07FF4"/>
    <w:rsid w:val="00A11ADC"/>
    <w:rsid w:val="00A15CC7"/>
    <w:rsid w:val="00A3037A"/>
    <w:rsid w:val="00A36385"/>
    <w:rsid w:val="00A36C35"/>
    <w:rsid w:val="00A436CD"/>
    <w:rsid w:val="00A45BF9"/>
    <w:rsid w:val="00A50510"/>
    <w:rsid w:val="00A6048C"/>
    <w:rsid w:val="00A60D63"/>
    <w:rsid w:val="00A66DF3"/>
    <w:rsid w:val="00A71D9D"/>
    <w:rsid w:val="00A80E9D"/>
    <w:rsid w:val="00A840E0"/>
    <w:rsid w:val="00A87649"/>
    <w:rsid w:val="00A950E5"/>
    <w:rsid w:val="00A96E29"/>
    <w:rsid w:val="00AA293F"/>
    <w:rsid w:val="00AA3C75"/>
    <w:rsid w:val="00AB3A36"/>
    <w:rsid w:val="00AB3FE8"/>
    <w:rsid w:val="00AC44E4"/>
    <w:rsid w:val="00AC4C60"/>
    <w:rsid w:val="00AC6D13"/>
    <w:rsid w:val="00AD00E5"/>
    <w:rsid w:val="00AD2113"/>
    <w:rsid w:val="00AE61F9"/>
    <w:rsid w:val="00B07303"/>
    <w:rsid w:val="00B4361A"/>
    <w:rsid w:val="00B45D49"/>
    <w:rsid w:val="00B606E9"/>
    <w:rsid w:val="00B614E3"/>
    <w:rsid w:val="00B77121"/>
    <w:rsid w:val="00B8693C"/>
    <w:rsid w:val="00B91D01"/>
    <w:rsid w:val="00BA30DA"/>
    <w:rsid w:val="00BC4368"/>
    <w:rsid w:val="00BC79D7"/>
    <w:rsid w:val="00BD0CC3"/>
    <w:rsid w:val="00BD0DCB"/>
    <w:rsid w:val="00BE1F05"/>
    <w:rsid w:val="00BE3CFB"/>
    <w:rsid w:val="00BF1925"/>
    <w:rsid w:val="00C42B62"/>
    <w:rsid w:val="00C50D63"/>
    <w:rsid w:val="00C56C24"/>
    <w:rsid w:val="00C64455"/>
    <w:rsid w:val="00C774FA"/>
    <w:rsid w:val="00C868E1"/>
    <w:rsid w:val="00CA303E"/>
    <w:rsid w:val="00CB0935"/>
    <w:rsid w:val="00CC6C55"/>
    <w:rsid w:val="00CD3D83"/>
    <w:rsid w:val="00CE2FB5"/>
    <w:rsid w:val="00CE3A9C"/>
    <w:rsid w:val="00CE41E2"/>
    <w:rsid w:val="00CE7C03"/>
    <w:rsid w:val="00D05A56"/>
    <w:rsid w:val="00D37344"/>
    <w:rsid w:val="00D3794E"/>
    <w:rsid w:val="00D533D1"/>
    <w:rsid w:val="00D53F84"/>
    <w:rsid w:val="00D64BC1"/>
    <w:rsid w:val="00D66DF6"/>
    <w:rsid w:val="00D724ED"/>
    <w:rsid w:val="00D742A9"/>
    <w:rsid w:val="00D7511D"/>
    <w:rsid w:val="00D97F01"/>
    <w:rsid w:val="00DA2C86"/>
    <w:rsid w:val="00DB1A70"/>
    <w:rsid w:val="00DB5ED1"/>
    <w:rsid w:val="00DD4675"/>
    <w:rsid w:val="00DD68E6"/>
    <w:rsid w:val="00DE56DB"/>
    <w:rsid w:val="00DF2179"/>
    <w:rsid w:val="00E16DC1"/>
    <w:rsid w:val="00E26F3C"/>
    <w:rsid w:val="00E33DA2"/>
    <w:rsid w:val="00E37787"/>
    <w:rsid w:val="00E45542"/>
    <w:rsid w:val="00E47E36"/>
    <w:rsid w:val="00E52784"/>
    <w:rsid w:val="00E6171D"/>
    <w:rsid w:val="00E72159"/>
    <w:rsid w:val="00E747BC"/>
    <w:rsid w:val="00E974C9"/>
    <w:rsid w:val="00EC3DC8"/>
    <w:rsid w:val="00ED037E"/>
    <w:rsid w:val="00EE6939"/>
    <w:rsid w:val="00EF2CA6"/>
    <w:rsid w:val="00EF5BAB"/>
    <w:rsid w:val="00EF7595"/>
    <w:rsid w:val="00F026AF"/>
    <w:rsid w:val="00F53222"/>
    <w:rsid w:val="00F72022"/>
    <w:rsid w:val="00F7645A"/>
    <w:rsid w:val="00F979B3"/>
    <w:rsid w:val="00FB0885"/>
    <w:rsid w:val="00FB3CE2"/>
    <w:rsid w:val="00FB5CF8"/>
    <w:rsid w:val="00FC4979"/>
    <w:rsid w:val="00FD377B"/>
    <w:rsid w:val="00FD3B78"/>
    <w:rsid w:val="00FD7CA7"/>
    <w:rsid w:val="00FE0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0FB7"/>
  <w15:docId w15:val="{7CA9211C-ABD5-4927-B0D7-D74C24F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13"/>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32"/>
      <w:sz w:val="32"/>
      <w:szCs w:val="32"/>
      <w:lang w:val="x-none"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406"/>
    <w:rPr>
      <w:color w:val="0000FF" w:themeColor="hyperlink"/>
      <w:u w:val="single"/>
    </w:rPr>
  </w:style>
  <w:style w:type="paragraph" w:styleId="a4">
    <w:name w:val="List Paragraph"/>
    <w:basedOn w:val="a"/>
    <w:qFormat/>
    <w:rsid w:val="00244406"/>
    <w:pPr>
      <w:ind w:left="720"/>
      <w:contextualSpacing/>
    </w:pPr>
  </w:style>
  <w:style w:type="character" w:customStyle="1" w:styleId="blk">
    <w:name w:val="blk"/>
    <w:basedOn w:val="a0"/>
    <w:rsid w:val="000666B7"/>
  </w:style>
  <w:style w:type="paragraph" w:styleId="a5">
    <w:name w:val="Balloon Text"/>
    <w:basedOn w:val="a"/>
    <w:link w:val="a6"/>
    <w:unhideWhenUsed/>
    <w:rsid w:val="001364FE"/>
    <w:pPr>
      <w:spacing w:after="0" w:line="240" w:lineRule="auto"/>
    </w:pPr>
    <w:rPr>
      <w:rFonts w:ascii="Arial" w:hAnsi="Arial" w:cs="Arial"/>
      <w:sz w:val="16"/>
      <w:szCs w:val="16"/>
    </w:rPr>
  </w:style>
  <w:style w:type="character" w:customStyle="1" w:styleId="a6">
    <w:name w:val="Текст выноски Знак"/>
    <w:basedOn w:val="a0"/>
    <w:link w:val="a5"/>
    <w:rsid w:val="001364FE"/>
    <w:rPr>
      <w:rFonts w:ascii="Arial" w:hAnsi="Arial" w:cs="Arial"/>
      <w:sz w:val="16"/>
      <w:szCs w:val="16"/>
    </w:rPr>
  </w:style>
  <w:style w:type="paragraph" w:styleId="a7">
    <w:name w:val="header"/>
    <w:basedOn w:val="a"/>
    <w:link w:val="a8"/>
    <w:unhideWhenUsed/>
    <w:rsid w:val="001E620A"/>
    <w:pPr>
      <w:tabs>
        <w:tab w:val="center" w:pos="4677"/>
        <w:tab w:val="right" w:pos="9355"/>
      </w:tabs>
      <w:spacing w:after="0" w:line="240" w:lineRule="auto"/>
    </w:pPr>
  </w:style>
  <w:style w:type="character" w:customStyle="1" w:styleId="a8">
    <w:name w:val="Верхний колонтитул Знак"/>
    <w:basedOn w:val="a0"/>
    <w:link w:val="a7"/>
    <w:rsid w:val="001E620A"/>
  </w:style>
  <w:style w:type="paragraph" w:styleId="a9">
    <w:name w:val="footer"/>
    <w:basedOn w:val="a"/>
    <w:link w:val="aa"/>
    <w:unhideWhenUsed/>
    <w:rsid w:val="001E620A"/>
    <w:pPr>
      <w:tabs>
        <w:tab w:val="center" w:pos="4677"/>
        <w:tab w:val="right" w:pos="9355"/>
      </w:tabs>
      <w:spacing w:after="0" w:line="240" w:lineRule="auto"/>
    </w:pPr>
  </w:style>
  <w:style w:type="character" w:customStyle="1" w:styleId="aa">
    <w:name w:val="Нижний колонтитул Знак"/>
    <w:basedOn w:val="a0"/>
    <w:link w:val="a9"/>
    <w:rsid w:val="001E620A"/>
  </w:style>
  <w:style w:type="table" w:styleId="ab">
    <w:name w:val="Table Grid"/>
    <w:basedOn w:val="a1"/>
    <w:rsid w:val="0020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27891"/>
    <w:rPr>
      <w:rFonts w:ascii="Cambria" w:eastAsia="Times New Roman" w:hAnsi="Cambria" w:cs="Times New Roman"/>
      <w:b/>
      <w:bCs/>
      <w:kern w:val="32"/>
      <w:sz w:val="32"/>
      <w:szCs w:val="32"/>
      <w:lang w:val="x-none" w:eastAsia="en-US"/>
    </w:rPr>
  </w:style>
  <w:style w:type="character" w:customStyle="1" w:styleId="30">
    <w:name w:val="Заголовок 3 Знак"/>
    <w:basedOn w:val="a0"/>
    <w:link w:val="3"/>
    <w:semiHidden/>
    <w:rsid w:val="00627891"/>
    <w:rPr>
      <w:rFonts w:ascii="Cambria" w:eastAsia="Times New Roman" w:hAnsi="Cambria" w:cs="Times New Roman"/>
      <w:b/>
      <w:bCs/>
      <w:sz w:val="26"/>
      <w:szCs w:val="26"/>
      <w:lang w:eastAsia="en-US"/>
    </w:rPr>
  </w:style>
  <w:style w:type="paragraph" w:customStyle="1" w:styleId="ConsPlusTitle">
    <w:name w:val="ConsPlusTitle"/>
    <w:rsid w:val="0062789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278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OC Heading"/>
    <w:basedOn w:val="1"/>
    <w:next w:val="a"/>
    <w:qFormat/>
    <w:rsid w:val="00627891"/>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noProof/>
      <w:lang w:eastAsia="en-US"/>
    </w:rPr>
  </w:style>
  <w:style w:type="paragraph" w:styleId="ad">
    <w:name w:val="footnote text"/>
    <w:basedOn w:val="a"/>
    <w:link w:val="ae"/>
    <w:semiHidden/>
    <w:unhideWhenUsed/>
    <w:rsid w:val="00627891"/>
    <w:rPr>
      <w:rFonts w:ascii="Calibri" w:eastAsia="Calibri" w:hAnsi="Calibri" w:cs="Times New Roman"/>
      <w:sz w:val="20"/>
      <w:szCs w:val="20"/>
      <w:lang w:val="x-none" w:eastAsia="en-US"/>
    </w:rPr>
  </w:style>
  <w:style w:type="character" w:customStyle="1" w:styleId="ae">
    <w:name w:val="Текст сноски Знак"/>
    <w:basedOn w:val="a0"/>
    <w:link w:val="ad"/>
    <w:semiHidden/>
    <w:rsid w:val="00627891"/>
    <w:rPr>
      <w:rFonts w:ascii="Calibri" w:eastAsia="Calibri" w:hAnsi="Calibri" w:cs="Times New Roman"/>
      <w:sz w:val="20"/>
      <w:szCs w:val="20"/>
      <w:lang w:val="x-none" w:eastAsia="en-US"/>
    </w:rPr>
  </w:style>
  <w:style w:type="character" w:styleId="af">
    <w:name w:val="footnote reference"/>
    <w:semiHidden/>
    <w:unhideWhenUsed/>
    <w:rsid w:val="00627891"/>
    <w:rPr>
      <w:vertAlign w:val="superscript"/>
    </w:rPr>
  </w:style>
  <w:style w:type="paragraph" w:styleId="af0">
    <w:name w:val="Normal (Web)"/>
    <w:basedOn w:val="a"/>
    <w:rsid w:val="00627891"/>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rsid w:val="00627891"/>
    <w:pPr>
      <w:tabs>
        <w:tab w:val="left" w:pos="1701"/>
      </w:tabs>
      <w:suppressAutoHyphen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rsid w:val="00627891"/>
    <w:pPr>
      <w:spacing w:after="0" w:line="240" w:lineRule="auto"/>
    </w:pPr>
    <w:rPr>
      <w:rFonts w:ascii="Courier New" w:eastAsia="Times New Roman" w:hAnsi="Courier New" w:cs="Courier New"/>
      <w:sz w:val="20"/>
      <w:szCs w:val="20"/>
    </w:rPr>
  </w:style>
  <w:style w:type="paragraph" w:styleId="af1">
    <w:name w:val="No Spacing"/>
    <w:uiPriority w:val="1"/>
    <w:qFormat/>
    <w:rsid w:val="00627891"/>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60">
      <w:bodyDiv w:val="1"/>
      <w:marLeft w:val="0"/>
      <w:marRight w:val="0"/>
      <w:marTop w:val="0"/>
      <w:marBottom w:val="0"/>
      <w:divBdr>
        <w:top w:val="none" w:sz="0" w:space="0" w:color="auto"/>
        <w:left w:val="none" w:sz="0" w:space="0" w:color="auto"/>
        <w:bottom w:val="none" w:sz="0" w:space="0" w:color="auto"/>
        <w:right w:val="none" w:sz="0" w:space="0" w:color="auto"/>
      </w:divBdr>
    </w:div>
    <w:div w:id="126778422">
      <w:bodyDiv w:val="1"/>
      <w:marLeft w:val="0"/>
      <w:marRight w:val="0"/>
      <w:marTop w:val="0"/>
      <w:marBottom w:val="0"/>
      <w:divBdr>
        <w:top w:val="none" w:sz="0" w:space="0" w:color="auto"/>
        <w:left w:val="none" w:sz="0" w:space="0" w:color="auto"/>
        <w:bottom w:val="none" w:sz="0" w:space="0" w:color="auto"/>
        <w:right w:val="none" w:sz="0" w:space="0" w:color="auto"/>
      </w:divBdr>
    </w:div>
    <w:div w:id="217784668">
      <w:bodyDiv w:val="1"/>
      <w:marLeft w:val="0"/>
      <w:marRight w:val="0"/>
      <w:marTop w:val="0"/>
      <w:marBottom w:val="0"/>
      <w:divBdr>
        <w:top w:val="none" w:sz="0" w:space="0" w:color="auto"/>
        <w:left w:val="none" w:sz="0" w:space="0" w:color="auto"/>
        <w:bottom w:val="none" w:sz="0" w:space="0" w:color="auto"/>
        <w:right w:val="none" w:sz="0" w:space="0" w:color="auto"/>
      </w:divBdr>
    </w:div>
    <w:div w:id="394551421">
      <w:bodyDiv w:val="1"/>
      <w:marLeft w:val="0"/>
      <w:marRight w:val="0"/>
      <w:marTop w:val="0"/>
      <w:marBottom w:val="0"/>
      <w:divBdr>
        <w:top w:val="none" w:sz="0" w:space="0" w:color="auto"/>
        <w:left w:val="none" w:sz="0" w:space="0" w:color="auto"/>
        <w:bottom w:val="none" w:sz="0" w:space="0" w:color="auto"/>
        <w:right w:val="none" w:sz="0" w:space="0" w:color="auto"/>
      </w:divBdr>
    </w:div>
    <w:div w:id="528493115">
      <w:bodyDiv w:val="1"/>
      <w:marLeft w:val="0"/>
      <w:marRight w:val="0"/>
      <w:marTop w:val="0"/>
      <w:marBottom w:val="0"/>
      <w:divBdr>
        <w:top w:val="none" w:sz="0" w:space="0" w:color="auto"/>
        <w:left w:val="none" w:sz="0" w:space="0" w:color="auto"/>
        <w:bottom w:val="none" w:sz="0" w:space="0" w:color="auto"/>
        <w:right w:val="none" w:sz="0" w:space="0" w:color="auto"/>
      </w:divBdr>
    </w:div>
    <w:div w:id="619454708">
      <w:bodyDiv w:val="1"/>
      <w:marLeft w:val="0"/>
      <w:marRight w:val="0"/>
      <w:marTop w:val="0"/>
      <w:marBottom w:val="0"/>
      <w:divBdr>
        <w:top w:val="none" w:sz="0" w:space="0" w:color="auto"/>
        <w:left w:val="none" w:sz="0" w:space="0" w:color="auto"/>
        <w:bottom w:val="none" w:sz="0" w:space="0" w:color="auto"/>
        <w:right w:val="none" w:sz="0" w:space="0" w:color="auto"/>
      </w:divBdr>
    </w:div>
    <w:div w:id="634025952">
      <w:bodyDiv w:val="1"/>
      <w:marLeft w:val="0"/>
      <w:marRight w:val="0"/>
      <w:marTop w:val="0"/>
      <w:marBottom w:val="0"/>
      <w:divBdr>
        <w:top w:val="none" w:sz="0" w:space="0" w:color="auto"/>
        <w:left w:val="none" w:sz="0" w:space="0" w:color="auto"/>
        <w:bottom w:val="none" w:sz="0" w:space="0" w:color="auto"/>
        <w:right w:val="none" w:sz="0" w:space="0" w:color="auto"/>
      </w:divBdr>
    </w:div>
    <w:div w:id="816410643">
      <w:bodyDiv w:val="1"/>
      <w:marLeft w:val="0"/>
      <w:marRight w:val="0"/>
      <w:marTop w:val="0"/>
      <w:marBottom w:val="0"/>
      <w:divBdr>
        <w:top w:val="none" w:sz="0" w:space="0" w:color="auto"/>
        <w:left w:val="none" w:sz="0" w:space="0" w:color="auto"/>
        <w:bottom w:val="none" w:sz="0" w:space="0" w:color="auto"/>
        <w:right w:val="none" w:sz="0" w:space="0" w:color="auto"/>
      </w:divBdr>
    </w:div>
    <w:div w:id="936864431">
      <w:bodyDiv w:val="1"/>
      <w:marLeft w:val="0"/>
      <w:marRight w:val="0"/>
      <w:marTop w:val="0"/>
      <w:marBottom w:val="0"/>
      <w:divBdr>
        <w:top w:val="none" w:sz="0" w:space="0" w:color="auto"/>
        <w:left w:val="none" w:sz="0" w:space="0" w:color="auto"/>
        <w:bottom w:val="none" w:sz="0" w:space="0" w:color="auto"/>
        <w:right w:val="none" w:sz="0" w:space="0" w:color="auto"/>
      </w:divBdr>
    </w:div>
    <w:div w:id="1062828862">
      <w:bodyDiv w:val="1"/>
      <w:marLeft w:val="0"/>
      <w:marRight w:val="0"/>
      <w:marTop w:val="0"/>
      <w:marBottom w:val="0"/>
      <w:divBdr>
        <w:top w:val="none" w:sz="0" w:space="0" w:color="auto"/>
        <w:left w:val="none" w:sz="0" w:space="0" w:color="auto"/>
        <w:bottom w:val="none" w:sz="0" w:space="0" w:color="auto"/>
        <w:right w:val="none" w:sz="0" w:space="0" w:color="auto"/>
      </w:divBdr>
    </w:div>
    <w:div w:id="1101299343">
      <w:bodyDiv w:val="1"/>
      <w:marLeft w:val="0"/>
      <w:marRight w:val="0"/>
      <w:marTop w:val="0"/>
      <w:marBottom w:val="0"/>
      <w:divBdr>
        <w:top w:val="none" w:sz="0" w:space="0" w:color="auto"/>
        <w:left w:val="none" w:sz="0" w:space="0" w:color="auto"/>
        <w:bottom w:val="none" w:sz="0" w:space="0" w:color="auto"/>
        <w:right w:val="none" w:sz="0" w:space="0" w:color="auto"/>
      </w:divBdr>
    </w:div>
    <w:div w:id="1171488740">
      <w:bodyDiv w:val="1"/>
      <w:marLeft w:val="0"/>
      <w:marRight w:val="0"/>
      <w:marTop w:val="0"/>
      <w:marBottom w:val="0"/>
      <w:divBdr>
        <w:top w:val="none" w:sz="0" w:space="0" w:color="auto"/>
        <w:left w:val="none" w:sz="0" w:space="0" w:color="auto"/>
        <w:bottom w:val="none" w:sz="0" w:space="0" w:color="auto"/>
        <w:right w:val="none" w:sz="0" w:space="0" w:color="auto"/>
      </w:divBdr>
    </w:div>
    <w:div w:id="1172570838">
      <w:bodyDiv w:val="1"/>
      <w:marLeft w:val="0"/>
      <w:marRight w:val="0"/>
      <w:marTop w:val="0"/>
      <w:marBottom w:val="0"/>
      <w:divBdr>
        <w:top w:val="none" w:sz="0" w:space="0" w:color="auto"/>
        <w:left w:val="none" w:sz="0" w:space="0" w:color="auto"/>
        <w:bottom w:val="none" w:sz="0" w:space="0" w:color="auto"/>
        <w:right w:val="none" w:sz="0" w:space="0" w:color="auto"/>
      </w:divBdr>
    </w:div>
    <w:div w:id="1367802171">
      <w:bodyDiv w:val="1"/>
      <w:marLeft w:val="0"/>
      <w:marRight w:val="0"/>
      <w:marTop w:val="0"/>
      <w:marBottom w:val="0"/>
      <w:divBdr>
        <w:top w:val="none" w:sz="0" w:space="0" w:color="auto"/>
        <w:left w:val="none" w:sz="0" w:space="0" w:color="auto"/>
        <w:bottom w:val="none" w:sz="0" w:space="0" w:color="auto"/>
        <w:right w:val="none" w:sz="0" w:space="0" w:color="auto"/>
      </w:divBdr>
    </w:div>
    <w:div w:id="1540704048">
      <w:bodyDiv w:val="1"/>
      <w:marLeft w:val="0"/>
      <w:marRight w:val="0"/>
      <w:marTop w:val="0"/>
      <w:marBottom w:val="0"/>
      <w:divBdr>
        <w:top w:val="none" w:sz="0" w:space="0" w:color="auto"/>
        <w:left w:val="none" w:sz="0" w:space="0" w:color="auto"/>
        <w:bottom w:val="none" w:sz="0" w:space="0" w:color="auto"/>
        <w:right w:val="none" w:sz="0" w:space="0" w:color="auto"/>
      </w:divBdr>
    </w:div>
    <w:div w:id="1569606305">
      <w:bodyDiv w:val="1"/>
      <w:marLeft w:val="0"/>
      <w:marRight w:val="0"/>
      <w:marTop w:val="0"/>
      <w:marBottom w:val="0"/>
      <w:divBdr>
        <w:top w:val="none" w:sz="0" w:space="0" w:color="auto"/>
        <w:left w:val="none" w:sz="0" w:space="0" w:color="auto"/>
        <w:bottom w:val="none" w:sz="0" w:space="0" w:color="auto"/>
        <w:right w:val="none" w:sz="0" w:space="0" w:color="auto"/>
      </w:divBdr>
    </w:div>
    <w:div w:id="1738164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8817">
          <w:marLeft w:val="0"/>
          <w:marRight w:val="0"/>
          <w:marTop w:val="120"/>
          <w:marBottom w:val="0"/>
          <w:divBdr>
            <w:top w:val="none" w:sz="0" w:space="0" w:color="auto"/>
            <w:left w:val="none" w:sz="0" w:space="0" w:color="auto"/>
            <w:bottom w:val="none" w:sz="0" w:space="0" w:color="auto"/>
            <w:right w:val="none" w:sz="0" w:space="0" w:color="auto"/>
          </w:divBdr>
        </w:div>
        <w:div w:id="1604264056">
          <w:marLeft w:val="0"/>
          <w:marRight w:val="0"/>
          <w:marTop w:val="120"/>
          <w:marBottom w:val="0"/>
          <w:divBdr>
            <w:top w:val="none" w:sz="0" w:space="0" w:color="auto"/>
            <w:left w:val="none" w:sz="0" w:space="0" w:color="auto"/>
            <w:bottom w:val="none" w:sz="0" w:space="0" w:color="auto"/>
            <w:right w:val="none" w:sz="0" w:space="0" w:color="auto"/>
          </w:divBdr>
        </w:div>
        <w:div w:id="821238272">
          <w:marLeft w:val="0"/>
          <w:marRight w:val="0"/>
          <w:marTop w:val="120"/>
          <w:marBottom w:val="0"/>
          <w:divBdr>
            <w:top w:val="none" w:sz="0" w:space="0" w:color="auto"/>
            <w:left w:val="none" w:sz="0" w:space="0" w:color="auto"/>
            <w:bottom w:val="none" w:sz="0" w:space="0" w:color="auto"/>
            <w:right w:val="none" w:sz="0" w:space="0" w:color="auto"/>
          </w:divBdr>
        </w:div>
        <w:div w:id="195890400">
          <w:marLeft w:val="0"/>
          <w:marRight w:val="0"/>
          <w:marTop w:val="120"/>
          <w:marBottom w:val="0"/>
          <w:divBdr>
            <w:top w:val="none" w:sz="0" w:space="0" w:color="auto"/>
            <w:left w:val="none" w:sz="0" w:space="0" w:color="auto"/>
            <w:bottom w:val="none" w:sz="0" w:space="0" w:color="auto"/>
            <w:right w:val="none" w:sz="0" w:space="0" w:color="auto"/>
          </w:divBdr>
        </w:div>
      </w:divsChild>
    </w:div>
    <w:div w:id="1770588313">
      <w:bodyDiv w:val="1"/>
      <w:marLeft w:val="0"/>
      <w:marRight w:val="0"/>
      <w:marTop w:val="0"/>
      <w:marBottom w:val="0"/>
      <w:divBdr>
        <w:top w:val="none" w:sz="0" w:space="0" w:color="auto"/>
        <w:left w:val="none" w:sz="0" w:space="0" w:color="auto"/>
        <w:bottom w:val="none" w:sz="0" w:space="0" w:color="auto"/>
        <w:right w:val="none" w:sz="0" w:space="0" w:color="auto"/>
      </w:divBdr>
    </w:div>
    <w:div w:id="1812596772">
      <w:bodyDiv w:val="1"/>
      <w:marLeft w:val="0"/>
      <w:marRight w:val="0"/>
      <w:marTop w:val="0"/>
      <w:marBottom w:val="0"/>
      <w:divBdr>
        <w:top w:val="none" w:sz="0" w:space="0" w:color="auto"/>
        <w:left w:val="none" w:sz="0" w:space="0" w:color="auto"/>
        <w:bottom w:val="none" w:sz="0" w:space="0" w:color="auto"/>
        <w:right w:val="none" w:sz="0" w:space="0" w:color="auto"/>
      </w:divBdr>
    </w:div>
    <w:div w:id="1890409068">
      <w:bodyDiv w:val="1"/>
      <w:marLeft w:val="0"/>
      <w:marRight w:val="0"/>
      <w:marTop w:val="0"/>
      <w:marBottom w:val="0"/>
      <w:divBdr>
        <w:top w:val="none" w:sz="0" w:space="0" w:color="auto"/>
        <w:left w:val="none" w:sz="0" w:space="0" w:color="auto"/>
        <w:bottom w:val="none" w:sz="0" w:space="0" w:color="auto"/>
        <w:right w:val="none" w:sz="0" w:space="0" w:color="auto"/>
      </w:divBdr>
    </w:div>
    <w:div w:id="20692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CA79E433DDA7DBE7A6D4AW8oFI" TargetMode="External"/><Relationship Id="rId13" Type="http://schemas.openxmlformats.org/officeDocument/2006/relationships/hyperlink" Target="consultantplus://offline/ref=D24CE6E209F556146356B4A190E64DD035AB7707A43640907DA1825D4AYD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159;fld=134;dst=1001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159;fld=134;dst=1001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7159;fld=134;dst=100161" TargetMode="External"/><Relationship Id="rId4" Type="http://schemas.openxmlformats.org/officeDocument/2006/relationships/settings" Target="settings.xml"/><Relationship Id="rId9" Type="http://schemas.openxmlformats.org/officeDocument/2006/relationships/hyperlink" Target="consultantplus://offline/ref=8B93B2271804D1AE7D4BCD661D08E5B35946F739E39D141F9639F26370D05AC669D8A5527D0DF73Dc2r4M" TargetMode="External"/><Relationship Id="rId14" Type="http://schemas.openxmlformats.org/officeDocument/2006/relationships/hyperlink" Target="consultantplus://offline/ref=D24CE6E209F556146356B4A190E64DD035AD7201A93B40907DA1825D4ADC5C5D19869A08FFY7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F2A3-B4CE-457C-9F00-6FDA341E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22246</Words>
  <Characters>126805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Ольга</cp:lastModifiedBy>
  <cp:revision>3</cp:revision>
  <cp:lastPrinted>2018-12-24T06:08:00Z</cp:lastPrinted>
  <dcterms:created xsi:type="dcterms:W3CDTF">2018-12-24T06:10:00Z</dcterms:created>
  <dcterms:modified xsi:type="dcterms:W3CDTF">2018-12-28T17:50:00Z</dcterms:modified>
</cp:coreProperties>
</file>